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66" w:rsidRDefault="00AA7766" w:rsidP="00425814">
      <w:pPr>
        <w:jc w:val="both"/>
        <w:rPr>
          <w:b/>
        </w:rPr>
      </w:pPr>
    </w:p>
    <w:p w:rsidR="00011B3C" w:rsidRDefault="00011B3C" w:rsidP="00425814">
      <w:pPr>
        <w:jc w:val="both"/>
        <w:rPr>
          <w:b/>
        </w:rPr>
      </w:pPr>
    </w:p>
    <w:p w:rsidR="006D36DC" w:rsidRDefault="006D36DC" w:rsidP="006D36DC">
      <w:pPr>
        <w:ind w:left="2880" w:hanging="2880"/>
        <w:rPr>
          <w:b/>
        </w:rPr>
      </w:pPr>
    </w:p>
    <w:p w:rsidR="00425814" w:rsidRPr="001803CD" w:rsidRDefault="009336A8" w:rsidP="00A20B04">
      <w:pPr>
        <w:ind w:left="900" w:hanging="900"/>
        <w:jc w:val="both"/>
        <w:rPr>
          <w:b/>
        </w:rPr>
      </w:pPr>
      <w:r>
        <w:rPr>
          <w:b/>
        </w:rPr>
        <w:t xml:space="preserve">TITLE: </w:t>
      </w:r>
      <w:r w:rsidR="00011B3C">
        <w:rPr>
          <w:b/>
        </w:rPr>
        <w:t>Prevalence of l</w:t>
      </w:r>
      <w:r w:rsidR="00AA7766">
        <w:rPr>
          <w:b/>
        </w:rPr>
        <w:t xml:space="preserve">ower </w:t>
      </w:r>
      <w:r w:rsidR="00822013">
        <w:rPr>
          <w:b/>
        </w:rPr>
        <w:t>urinary t</w:t>
      </w:r>
      <w:r w:rsidR="00AA7766">
        <w:rPr>
          <w:b/>
        </w:rPr>
        <w:t xml:space="preserve">ract </w:t>
      </w:r>
      <w:r w:rsidR="00822013">
        <w:rPr>
          <w:b/>
        </w:rPr>
        <w:t>s</w:t>
      </w:r>
      <w:r w:rsidR="00AA7766">
        <w:rPr>
          <w:b/>
        </w:rPr>
        <w:t xml:space="preserve">ymptoms </w:t>
      </w:r>
      <w:r w:rsidR="00AF43CA">
        <w:rPr>
          <w:b/>
        </w:rPr>
        <w:t>in elderly men with</w:t>
      </w:r>
      <w:r w:rsidR="00963F43">
        <w:rPr>
          <w:b/>
        </w:rPr>
        <w:t xml:space="preserve"> </w:t>
      </w:r>
      <w:r w:rsidR="00CD2313">
        <w:rPr>
          <w:b/>
        </w:rPr>
        <w:t>medical co-morbidities</w:t>
      </w:r>
      <w:r w:rsidR="00822013">
        <w:rPr>
          <w:b/>
        </w:rPr>
        <w:t xml:space="preserve"> </w:t>
      </w:r>
      <w:r w:rsidR="00AA7766">
        <w:rPr>
          <w:b/>
        </w:rPr>
        <w:t>in Southwestern Nigeria</w:t>
      </w:r>
    </w:p>
    <w:p w:rsidR="00425814" w:rsidRDefault="00425814" w:rsidP="00425814">
      <w:pPr>
        <w:jc w:val="both"/>
        <w:rPr>
          <w:b/>
        </w:rPr>
      </w:pPr>
    </w:p>
    <w:p w:rsidR="00011B3C" w:rsidRPr="00011B3C" w:rsidRDefault="00011B3C" w:rsidP="00425814">
      <w:pPr>
        <w:jc w:val="both"/>
      </w:pPr>
      <w:r>
        <w:rPr>
          <w:b/>
        </w:rPr>
        <w:t xml:space="preserve">Authors: </w:t>
      </w:r>
      <w:proofErr w:type="spellStart"/>
      <w:r w:rsidRPr="00011B3C">
        <w:t>E.Oluwabunmi</w:t>
      </w:r>
      <w:proofErr w:type="spellEnd"/>
      <w:r w:rsidRPr="00011B3C">
        <w:t xml:space="preserve"> </w:t>
      </w:r>
      <w:proofErr w:type="spellStart"/>
      <w:r w:rsidRPr="00011B3C">
        <w:t>Olapade-Olaopa</w:t>
      </w:r>
      <w:proofErr w:type="spellEnd"/>
      <w:r w:rsidRPr="00011B3C">
        <w:t xml:space="preserve">+, </w:t>
      </w:r>
      <w:proofErr w:type="spellStart"/>
      <w:r w:rsidRPr="00011B3C">
        <w:t>Oye</w:t>
      </w:r>
      <w:proofErr w:type="spellEnd"/>
      <w:r w:rsidRPr="00011B3C">
        <w:t xml:space="preserve"> </w:t>
      </w:r>
      <w:proofErr w:type="spellStart"/>
      <w:r w:rsidRPr="00011B3C">
        <w:t>Gureje</w:t>
      </w:r>
      <w:proofErr w:type="spellEnd"/>
      <w:r w:rsidRPr="00011B3C">
        <w:t xml:space="preserve">++, </w:t>
      </w:r>
      <w:proofErr w:type="spellStart"/>
      <w:r w:rsidRPr="00011B3C">
        <w:t>Taiwo</w:t>
      </w:r>
      <w:proofErr w:type="spellEnd"/>
      <w:r w:rsidRPr="00011B3C">
        <w:t xml:space="preserve"> </w:t>
      </w:r>
      <w:proofErr w:type="spellStart"/>
      <w:r w:rsidRPr="00011B3C">
        <w:t>Abiona</w:t>
      </w:r>
      <w:proofErr w:type="spellEnd"/>
      <w:r w:rsidRPr="00011B3C">
        <w:t>++</w:t>
      </w:r>
    </w:p>
    <w:p w:rsidR="00425814" w:rsidRDefault="00425814" w:rsidP="00425814">
      <w:pPr>
        <w:jc w:val="both"/>
      </w:pPr>
    </w:p>
    <w:p w:rsidR="00011B3C" w:rsidRPr="00011B3C" w:rsidRDefault="00011B3C" w:rsidP="00425814">
      <w:pPr>
        <w:jc w:val="both"/>
      </w:pPr>
      <w:r w:rsidRPr="00011B3C">
        <w:rPr>
          <w:b/>
        </w:rPr>
        <w:t>Institution:</w:t>
      </w:r>
      <w:r>
        <w:rPr>
          <w:b/>
        </w:rPr>
        <w:t xml:space="preserve"> </w:t>
      </w:r>
      <w:r>
        <w:t>Departments of +Surgery and ++Psychiatry, College of Medicine, University College Hospital, Ibadan, Nigeria</w:t>
      </w:r>
    </w:p>
    <w:p w:rsidR="00011B3C" w:rsidRDefault="00011B3C" w:rsidP="00425814">
      <w:pPr>
        <w:jc w:val="both"/>
        <w:rPr>
          <w:b/>
        </w:rPr>
      </w:pPr>
    </w:p>
    <w:p w:rsidR="00677FAC" w:rsidRDefault="00677FAC" w:rsidP="00425814">
      <w:pPr>
        <w:jc w:val="both"/>
      </w:pPr>
      <w:r>
        <w:rPr>
          <w:b/>
        </w:rPr>
        <w:t xml:space="preserve">Corresponding Author: </w:t>
      </w:r>
      <w:proofErr w:type="spellStart"/>
      <w:r w:rsidRPr="00011B3C">
        <w:t>E.Oluwabunmi</w:t>
      </w:r>
      <w:proofErr w:type="spellEnd"/>
      <w:r w:rsidRPr="00011B3C">
        <w:t xml:space="preserve"> </w:t>
      </w:r>
      <w:proofErr w:type="spellStart"/>
      <w:r w:rsidRPr="00011B3C">
        <w:t>Olapade-Olaopa</w:t>
      </w:r>
      <w:proofErr w:type="spellEnd"/>
      <w:r>
        <w:t xml:space="preserve"> MD, FRCS, FWACS, Department of Surgery, College of Medicine, University College Hospital, Ibadan, NIGERIA.  Email: </w:t>
      </w:r>
      <w:hyperlink r:id="rId4" w:history="1">
        <w:r w:rsidRPr="00676154">
          <w:rPr>
            <w:rStyle w:val="Hyperlink"/>
          </w:rPr>
          <w:t>okeoffa@gmail.com</w:t>
        </w:r>
      </w:hyperlink>
      <w:r>
        <w:t xml:space="preserve"> / </w:t>
      </w:r>
      <w:hyperlink r:id="rId5" w:history="1">
        <w:r w:rsidRPr="00676154">
          <w:rPr>
            <w:rStyle w:val="Hyperlink"/>
          </w:rPr>
          <w:t>info.piuta@yahoo.com</w:t>
        </w:r>
      </w:hyperlink>
    </w:p>
    <w:p w:rsidR="00677FAC" w:rsidRPr="00677FAC" w:rsidRDefault="00677FAC" w:rsidP="00425814">
      <w:pPr>
        <w:jc w:val="both"/>
      </w:pPr>
      <w:r>
        <w:tab/>
      </w:r>
    </w:p>
    <w:p w:rsidR="005F2555" w:rsidRDefault="00032C68" w:rsidP="00425814">
      <w:pPr>
        <w:jc w:val="both"/>
        <w:rPr>
          <w:b/>
        </w:rPr>
      </w:pPr>
      <w:r>
        <w:rPr>
          <w:b/>
        </w:rPr>
        <w:t>Introduction and objectives</w:t>
      </w:r>
    </w:p>
    <w:p w:rsidR="00425814" w:rsidRPr="00CD2313" w:rsidRDefault="009E1B12" w:rsidP="00F2560E">
      <w:pPr>
        <w:jc w:val="both"/>
        <w:rPr>
          <w:bCs/>
        </w:rPr>
      </w:pPr>
      <w:r>
        <w:rPr>
          <w:bCs/>
        </w:rPr>
        <w:t>L</w:t>
      </w:r>
      <w:r w:rsidR="00AA7766">
        <w:rPr>
          <w:bCs/>
        </w:rPr>
        <w:t xml:space="preserve">ower urinary symptoms (LUTS) </w:t>
      </w:r>
      <w:r w:rsidR="00D80B76">
        <w:rPr>
          <w:bCs/>
        </w:rPr>
        <w:t>and medical co-morbidit</w:t>
      </w:r>
      <w:r w:rsidR="00E733AE">
        <w:rPr>
          <w:bCs/>
        </w:rPr>
        <w:t>i</w:t>
      </w:r>
      <w:r w:rsidR="00D80B76">
        <w:rPr>
          <w:bCs/>
        </w:rPr>
        <w:t xml:space="preserve">es </w:t>
      </w:r>
      <w:r>
        <w:rPr>
          <w:bCs/>
        </w:rPr>
        <w:t>common</w:t>
      </w:r>
      <w:r w:rsidR="001D4A49">
        <w:rPr>
          <w:bCs/>
        </w:rPr>
        <w:t>ly</w:t>
      </w:r>
      <w:r>
        <w:rPr>
          <w:bCs/>
        </w:rPr>
        <w:t xml:space="preserve"> </w:t>
      </w:r>
      <w:r w:rsidR="001D4A49">
        <w:rPr>
          <w:bCs/>
        </w:rPr>
        <w:t xml:space="preserve">co-exist </w:t>
      </w:r>
      <w:r>
        <w:rPr>
          <w:bCs/>
        </w:rPr>
        <w:t>in the elderly</w:t>
      </w:r>
      <w:r w:rsidR="001D4A49">
        <w:rPr>
          <w:bCs/>
        </w:rPr>
        <w:t xml:space="preserve"> and each may potentiate the </w:t>
      </w:r>
      <w:r w:rsidR="005F2555">
        <w:rPr>
          <w:bCs/>
        </w:rPr>
        <w:t xml:space="preserve">impact of the </w:t>
      </w:r>
      <w:r w:rsidR="001D4A49">
        <w:rPr>
          <w:bCs/>
        </w:rPr>
        <w:t xml:space="preserve">other on </w:t>
      </w:r>
      <w:proofErr w:type="spellStart"/>
      <w:r w:rsidR="001D4A49">
        <w:rPr>
          <w:bCs/>
        </w:rPr>
        <w:t>affected</w:t>
      </w:r>
      <w:r w:rsidR="00C66BD4">
        <w:rPr>
          <w:bCs/>
        </w:rPr>
        <w:t>s</w:t>
      </w:r>
      <w:proofErr w:type="spellEnd"/>
      <w:r>
        <w:rPr>
          <w:bCs/>
        </w:rPr>
        <w:t>.</w:t>
      </w:r>
      <w:r w:rsidR="00CD2313">
        <w:rPr>
          <w:bCs/>
        </w:rPr>
        <w:t xml:space="preserve"> </w:t>
      </w:r>
      <w:r w:rsidR="00B05AE7">
        <w:rPr>
          <w:bCs/>
        </w:rPr>
        <w:t xml:space="preserve">The prevalence of LUTS and their correlation with medical co-morbidities in elderly men in our locality in Southwestern Nigeria is presently unknown. </w:t>
      </w:r>
      <w:r w:rsidR="00032C68">
        <w:rPr>
          <w:bCs/>
        </w:rPr>
        <w:t xml:space="preserve">This study was done to assess the correlation between the </w:t>
      </w:r>
      <w:r w:rsidR="00E733AE">
        <w:t xml:space="preserve">presence and impact of </w:t>
      </w:r>
      <w:r w:rsidR="00237F6C">
        <w:t xml:space="preserve">significant </w:t>
      </w:r>
      <w:r w:rsidR="00C66BD4">
        <w:rPr>
          <w:bCs/>
        </w:rPr>
        <w:t>LUTS and selected medical co-morbidities</w:t>
      </w:r>
      <w:r>
        <w:rPr>
          <w:bCs/>
        </w:rPr>
        <w:t xml:space="preserve"> </w:t>
      </w:r>
      <w:r w:rsidR="00425814">
        <w:t xml:space="preserve">in </w:t>
      </w:r>
      <w:r w:rsidR="00E733AE">
        <w:t xml:space="preserve">men </w:t>
      </w:r>
      <w:r w:rsidR="00F77506">
        <w:t xml:space="preserve">aged </w:t>
      </w:r>
      <w:r w:rsidR="00E733AE">
        <w:t xml:space="preserve">60 years </w:t>
      </w:r>
      <w:r w:rsidR="00F77506">
        <w:t xml:space="preserve">and above </w:t>
      </w:r>
      <w:r w:rsidR="00E733AE">
        <w:t xml:space="preserve">in </w:t>
      </w:r>
      <w:r w:rsidR="0084757F">
        <w:t xml:space="preserve">a community in </w:t>
      </w:r>
      <w:r w:rsidR="00425814">
        <w:t>South</w:t>
      </w:r>
      <w:r w:rsidR="00E733AE">
        <w:t>-</w:t>
      </w:r>
      <w:r w:rsidR="00425814">
        <w:t>Western Nigeria.</w:t>
      </w:r>
      <w:r w:rsidR="00CD2313">
        <w:t xml:space="preserve"> </w:t>
      </w:r>
    </w:p>
    <w:p w:rsidR="009336A8" w:rsidRDefault="009336A8" w:rsidP="00425814">
      <w:pPr>
        <w:jc w:val="both"/>
      </w:pPr>
    </w:p>
    <w:p w:rsidR="00425814" w:rsidRPr="009336A8" w:rsidRDefault="009336A8" w:rsidP="00425814">
      <w:pPr>
        <w:jc w:val="both"/>
        <w:rPr>
          <w:b/>
        </w:rPr>
      </w:pPr>
      <w:r w:rsidRPr="009336A8">
        <w:rPr>
          <w:b/>
        </w:rPr>
        <w:t>Patients and Methods</w:t>
      </w:r>
    </w:p>
    <w:p w:rsidR="00425814" w:rsidRDefault="002B2735" w:rsidP="00A20B04">
      <w:pPr>
        <w:jc w:val="both"/>
      </w:pPr>
      <w:r>
        <w:t xml:space="preserve">Two thousand men and women were interviewed </w:t>
      </w:r>
      <w:r w:rsidR="00425814">
        <w:t>using the International Prostate Symptom Score (</w:t>
      </w:r>
      <w:r w:rsidR="00425814" w:rsidRPr="00CD2313">
        <w:rPr>
          <w:bCs/>
        </w:rPr>
        <w:t>IPSS</w:t>
      </w:r>
      <w:r w:rsidR="00425814">
        <w:t>)</w:t>
      </w:r>
      <w:r w:rsidR="009E1B12">
        <w:t xml:space="preserve"> questionnaire</w:t>
      </w:r>
      <w:r w:rsidR="00425814">
        <w:t>.</w:t>
      </w:r>
      <w:r>
        <w:t xml:space="preserve"> </w:t>
      </w:r>
      <w:r w:rsidR="00F2560E">
        <w:t xml:space="preserve">Those with known urinary tract disease </w:t>
      </w:r>
      <w:r w:rsidR="00337FC7">
        <w:t xml:space="preserve">or mental illness </w:t>
      </w:r>
      <w:r w:rsidR="00F2560E">
        <w:t xml:space="preserve">were excluded. </w:t>
      </w:r>
      <w:r>
        <w:t xml:space="preserve">Data was also collected on the presence of </w:t>
      </w:r>
      <w:r w:rsidR="009E1B12">
        <w:rPr>
          <w:bCs/>
        </w:rPr>
        <w:t>hypertension</w:t>
      </w:r>
      <w:r w:rsidR="00DC7544">
        <w:rPr>
          <w:bCs/>
        </w:rPr>
        <w:t xml:space="preserve"> (HTN)</w:t>
      </w:r>
      <w:r w:rsidR="009E1B12">
        <w:rPr>
          <w:bCs/>
        </w:rPr>
        <w:t>, diabetes mellitus</w:t>
      </w:r>
      <w:r w:rsidR="00DC7544">
        <w:rPr>
          <w:bCs/>
        </w:rPr>
        <w:t xml:space="preserve"> (DM)</w:t>
      </w:r>
      <w:r w:rsidR="009E1B12">
        <w:rPr>
          <w:bCs/>
        </w:rPr>
        <w:t xml:space="preserve">, </w:t>
      </w:r>
      <w:proofErr w:type="spellStart"/>
      <w:r w:rsidR="009E1B12">
        <w:rPr>
          <w:bCs/>
        </w:rPr>
        <w:t>cerebrovascular</w:t>
      </w:r>
      <w:proofErr w:type="spellEnd"/>
      <w:r w:rsidR="009E1B12">
        <w:rPr>
          <w:bCs/>
        </w:rPr>
        <w:t xml:space="preserve"> </w:t>
      </w:r>
      <w:r w:rsidR="00DC7544">
        <w:rPr>
          <w:bCs/>
        </w:rPr>
        <w:t>disease (CVD)</w:t>
      </w:r>
      <w:r w:rsidR="009E1B12">
        <w:rPr>
          <w:bCs/>
        </w:rPr>
        <w:t xml:space="preserve"> and arthritis</w:t>
      </w:r>
      <w:r>
        <w:t xml:space="preserve">. </w:t>
      </w:r>
      <w:r w:rsidR="00425814" w:rsidRPr="00CD2313">
        <w:rPr>
          <w:bCs/>
        </w:rPr>
        <w:t xml:space="preserve">LUTS </w:t>
      </w:r>
      <w:r w:rsidR="00425814">
        <w:t>were classified as</w:t>
      </w:r>
      <w:r w:rsidR="00DC7544">
        <w:t xml:space="preserve"> mild</w:t>
      </w:r>
      <w:r w:rsidR="00A20B04">
        <w:t>/insignificant or</w:t>
      </w:r>
      <w:r w:rsidR="00425814">
        <w:t xml:space="preserve"> moderate</w:t>
      </w:r>
      <w:r w:rsidR="00A20B04">
        <w:t>ly-</w:t>
      </w:r>
      <w:r w:rsidR="00425814">
        <w:t>severe</w:t>
      </w:r>
      <w:r w:rsidR="00A20B04">
        <w:t>/significant</w:t>
      </w:r>
      <w:r w:rsidR="00425814">
        <w:t xml:space="preserve">. </w:t>
      </w:r>
      <w:r w:rsidR="00DC7544">
        <w:t>Impairment of health (</w:t>
      </w:r>
      <w:proofErr w:type="gramStart"/>
      <w:r w:rsidR="00DD49E8">
        <w:t>poor</w:t>
      </w:r>
      <w:proofErr w:type="gramEnd"/>
      <w:r w:rsidR="00DD49E8">
        <w:t xml:space="preserve"> quality of life</w:t>
      </w:r>
      <w:r w:rsidR="00DC7544">
        <w:t xml:space="preserve">) due to </w:t>
      </w:r>
      <w:r>
        <w:t xml:space="preserve">LUTS was </w:t>
      </w:r>
      <w:r w:rsidR="00DC7544">
        <w:t>also evaluated</w:t>
      </w:r>
      <w:r w:rsidR="00337FC7">
        <w:t xml:space="preserve"> using the global </w:t>
      </w:r>
      <w:proofErr w:type="spellStart"/>
      <w:r w:rsidR="00337FC7">
        <w:t>QoL</w:t>
      </w:r>
      <w:proofErr w:type="spellEnd"/>
      <w:r w:rsidR="00337FC7">
        <w:t xml:space="preserve"> score of the IPSS</w:t>
      </w:r>
      <w:r w:rsidR="00DC7544">
        <w:t xml:space="preserve">. </w:t>
      </w:r>
    </w:p>
    <w:p w:rsidR="00425814" w:rsidRDefault="00425814" w:rsidP="00425814">
      <w:pPr>
        <w:jc w:val="both"/>
      </w:pPr>
    </w:p>
    <w:p w:rsidR="00425814" w:rsidRPr="001803CD" w:rsidRDefault="00425814" w:rsidP="00425814">
      <w:pPr>
        <w:jc w:val="both"/>
        <w:rPr>
          <w:b/>
        </w:rPr>
      </w:pPr>
      <w:r w:rsidRPr="001803CD">
        <w:rPr>
          <w:b/>
        </w:rPr>
        <w:t>R</w:t>
      </w:r>
      <w:r w:rsidR="009336A8">
        <w:rPr>
          <w:b/>
        </w:rPr>
        <w:t>esults</w:t>
      </w:r>
    </w:p>
    <w:p w:rsidR="00425814" w:rsidRDefault="009E1B12" w:rsidP="00F2560E">
      <w:pPr>
        <w:jc w:val="both"/>
      </w:pPr>
      <w:r>
        <w:t>Seven</w:t>
      </w:r>
      <w:r w:rsidR="00425814">
        <w:t xml:space="preserve"> hundred and fift</w:t>
      </w:r>
      <w:r w:rsidR="00963F43">
        <w:t>een</w:t>
      </w:r>
      <w:r w:rsidR="00425814">
        <w:t xml:space="preserve"> men </w:t>
      </w:r>
      <w:r w:rsidR="00B06213">
        <w:t>(median age,</w:t>
      </w:r>
      <w:r>
        <w:t xml:space="preserve"> 7</w:t>
      </w:r>
      <w:r w:rsidR="00DC7544">
        <w:t>6</w:t>
      </w:r>
      <w:r>
        <w:t xml:space="preserve"> years</w:t>
      </w:r>
      <w:r w:rsidR="00B06213">
        <w:t>)</w:t>
      </w:r>
      <w:r>
        <w:t xml:space="preserve"> </w:t>
      </w:r>
      <w:r w:rsidR="00425814">
        <w:t xml:space="preserve">were interviewed. </w:t>
      </w:r>
      <w:r w:rsidR="00A20B04">
        <w:t>Overall</w:t>
      </w:r>
      <w:r w:rsidR="00237F6C">
        <w:t>,</w:t>
      </w:r>
      <w:r w:rsidR="00A20B04">
        <w:t xml:space="preserve"> 10%</w:t>
      </w:r>
      <w:r w:rsidR="00425814">
        <w:t xml:space="preserve"> of the </w:t>
      </w:r>
      <w:r w:rsidR="00DC7544">
        <w:t xml:space="preserve">men </w:t>
      </w:r>
      <w:r w:rsidR="00425814">
        <w:t xml:space="preserve">had </w:t>
      </w:r>
      <w:r w:rsidR="00A20B04">
        <w:t>significant</w:t>
      </w:r>
      <w:r w:rsidR="00425814">
        <w:t xml:space="preserve"> LUTS</w:t>
      </w:r>
      <w:r w:rsidR="00A20B04">
        <w:t xml:space="preserve"> and 9% had impaired health. </w:t>
      </w:r>
      <w:r w:rsidR="00337FC7">
        <w:t>The m</w:t>
      </w:r>
      <w:r w:rsidR="00000738">
        <w:t>edical co-morbidities</w:t>
      </w:r>
      <w:r w:rsidR="00DC7544">
        <w:t xml:space="preserve"> af</w:t>
      </w:r>
      <w:r w:rsidR="002C7922">
        <w:t>fected 1</w:t>
      </w:r>
      <w:r w:rsidR="00DD49E8">
        <w:t>2</w:t>
      </w:r>
      <w:r w:rsidR="002C7922">
        <w:t>.</w:t>
      </w:r>
      <w:r w:rsidR="00DD49E8">
        <w:t>8</w:t>
      </w:r>
      <w:r w:rsidR="002C7922">
        <w:t>%</w:t>
      </w:r>
      <w:r w:rsidR="00DD49E8">
        <w:t xml:space="preserve"> </w:t>
      </w:r>
      <w:r w:rsidR="00DC7544">
        <w:t xml:space="preserve">of </w:t>
      </w:r>
      <w:r w:rsidR="00DD49E8">
        <w:t>the participants</w:t>
      </w:r>
      <w:r w:rsidR="00B06213">
        <w:t xml:space="preserve"> and 22%</w:t>
      </w:r>
      <w:r w:rsidR="00000738">
        <w:t xml:space="preserve"> of this sub-group had </w:t>
      </w:r>
      <w:r w:rsidR="00DD49E8">
        <w:t xml:space="preserve">significant </w:t>
      </w:r>
      <w:r w:rsidR="00000738">
        <w:t xml:space="preserve">LUTS </w:t>
      </w:r>
      <w:r w:rsidR="00237F6C">
        <w:t>which</w:t>
      </w:r>
      <w:r w:rsidR="00B06213" w:rsidRPr="00B06213">
        <w:t xml:space="preserve"> </w:t>
      </w:r>
      <w:r w:rsidR="00B06213">
        <w:t xml:space="preserve">impaired the health of 13%. </w:t>
      </w:r>
      <w:r w:rsidR="00337FC7">
        <w:t xml:space="preserve">Specifically, 8.9% of participant with arthritis had significant LUTS, as compared to 22.7%, 22.4% and 22.1% of those with DM, CVA and HTN.  Additionally, </w:t>
      </w:r>
      <w:r w:rsidR="00B06213">
        <w:t>LUTS</w:t>
      </w:r>
      <w:r w:rsidR="00337FC7">
        <w:t xml:space="preserve"> impaired the health of 7.6%, 22.2%, 19.7% AND 16.7% of participants with arthritis, DM, CVA and </w:t>
      </w:r>
      <w:r w:rsidR="00B06213">
        <w:t>HTN</w:t>
      </w:r>
      <w:r w:rsidR="00F2560E">
        <w:t>.</w:t>
      </w:r>
      <w:r w:rsidR="00000738">
        <w:t xml:space="preserve"> </w:t>
      </w:r>
    </w:p>
    <w:p w:rsidR="00425814" w:rsidRDefault="00425814" w:rsidP="00425814">
      <w:pPr>
        <w:jc w:val="both"/>
      </w:pPr>
    </w:p>
    <w:p w:rsidR="00425814" w:rsidRDefault="00425814" w:rsidP="00425814">
      <w:pPr>
        <w:jc w:val="both"/>
      </w:pPr>
      <w:r w:rsidRPr="001803CD">
        <w:rPr>
          <w:b/>
        </w:rPr>
        <w:t>C</w:t>
      </w:r>
      <w:r w:rsidR="009336A8">
        <w:rPr>
          <w:b/>
        </w:rPr>
        <w:t>onclusion</w:t>
      </w:r>
      <w:r>
        <w:t xml:space="preserve">: </w:t>
      </w:r>
    </w:p>
    <w:p w:rsidR="00425814" w:rsidRPr="00CD2313" w:rsidRDefault="00CD2313" w:rsidP="00963F43">
      <w:pPr>
        <w:jc w:val="both"/>
        <w:rPr>
          <w:bCs/>
        </w:rPr>
      </w:pPr>
      <w:r w:rsidRPr="00CD2313">
        <w:rPr>
          <w:bCs/>
        </w:rPr>
        <w:t>L</w:t>
      </w:r>
      <w:r w:rsidR="00963F43">
        <w:rPr>
          <w:bCs/>
        </w:rPr>
        <w:t>UTS</w:t>
      </w:r>
      <w:r w:rsidRPr="00CD2313">
        <w:rPr>
          <w:bCs/>
        </w:rPr>
        <w:t xml:space="preserve"> are more prevalent and more troublesome in elderly men with </w:t>
      </w:r>
      <w:r w:rsidR="00C66BD4">
        <w:t xml:space="preserve">HTN, DM and CVD </w:t>
      </w:r>
      <w:r w:rsidR="00F2560E">
        <w:rPr>
          <w:bCs/>
        </w:rPr>
        <w:t>than in</w:t>
      </w:r>
      <w:r w:rsidR="00B05AE7">
        <w:rPr>
          <w:bCs/>
        </w:rPr>
        <w:t xml:space="preserve"> those with arthritis and </w:t>
      </w:r>
      <w:r w:rsidR="00F2560E">
        <w:rPr>
          <w:bCs/>
        </w:rPr>
        <w:t>non-</w:t>
      </w:r>
      <w:proofErr w:type="spellStart"/>
      <w:r w:rsidR="00F2560E">
        <w:rPr>
          <w:bCs/>
        </w:rPr>
        <w:t>affecteds</w:t>
      </w:r>
      <w:proofErr w:type="spellEnd"/>
      <w:r w:rsidR="00B05AE7">
        <w:rPr>
          <w:bCs/>
        </w:rPr>
        <w:t xml:space="preserve"> </w:t>
      </w:r>
      <w:r w:rsidRPr="00CD2313">
        <w:rPr>
          <w:bCs/>
        </w:rPr>
        <w:t>in Southwestern Nigeria</w:t>
      </w:r>
      <w:r w:rsidR="00000738">
        <w:rPr>
          <w:bCs/>
        </w:rPr>
        <w:t>.</w:t>
      </w:r>
    </w:p>
    <w:p w:rsidR="00425814" w:rsidRDefault="00425814" w:rsidP="00425814">
      <w:pPr>
        <w:jc w:val="both"/>
      </w:pPr>
    </w:p>
    <w:p w:rsidR="00425814" w:rsidRDefault="00425814" w:rsidP="00F2560E">
      <w:pPr>
        <w:jc w:val="both"/>
      </w:pPr>
      <w:r w:rsidRPr="004413DA">
        <w:rPr>
          <w:b/>
        </w:rPr>
        <w:t>Key words:</w:t>
      </w:r>
      <w:r>
        <w:t xml:space="preserve"> </w:t>
      </w:r>
      <w:r>
        <w:rPr>
          <w:i/>
        </w:rPr>
        <w:t xml:space="preserve">LUTS, </w:t>
      </w:r>
      <w:r w:rsidR="00F2560E">
        <w:rPr>
          <w:i/>
        </w:rPr>
        <w:t>Epidemiology, S</w:t>
      </w:r>
      <w:r w:rsidR="00340E60">
        <w:rPr>
          <w:i/>
        </w:rPr>
        <w:t xml:space="preserve">creening, </w:t>
      </w:r>
      <w:r w:rsidR="00F2560E">
        <w:rPr>
          <w:i/>
        </w:rPr>
        <w:t>M</w:t>
      </w:r>
      <w:r w:rsidR="00CD2313">
        <w:rPr>
          <w:i/>
        </w:rPr>
        <w:t>edical co-morbidities,</w:t>
      </w:r>
      <w:r>
        <w:rPr>
          <w:i/>
        </w:rPr>
        <w:t xml:space="preserve"> </w:t>
      </w:r>
      <w:smartTag w:uri="urn:schemas-microsoft-com:office:smarttags" w:element="place">
        <w:smartTag w:uri="urn:schemas-microsoft-com:office:smarttags" w:element="City">
          <w:r w:rsidR="00F2560E">
            <w:rPr>
              <w:i/>
            </w:rPr>
            <w:t>Q</w:t>
          </w:r>
          <w:r w:rsidR="00340E60">
            <w:rPr>
              <w:i/>
            </w:rPr>
            <w:t>uality of life</w:t>
          </w:r>
        </w:smartTag>
        <w:r w:rsidR="00340E60">
          <w:rPr>
            <w:i/>
          </w:rPr>
          <w:t xml:space="preserve">, </w:t>
        </w:r>
        <w:smartTag w:uri="urn:schemas-microsoft-com:office:smarttags" w:element="country-region">
          <w:r w:rsidRPr="004413DA">
            <w:rPr>
              <w:i/>
            </w:rPr>
            <w:t>Nigeria</w:t>
          </w:r>
        </w:smartTag>
      </w:smartTag>
    </w:p>
    <w:p w:rsidR="00425814" w:rsidRPr="00831AE0" w:rsidRDefault="00425814" w:rsidP="00425814">
      <w:pPr>
        <w:jc w:val="both"/>
      </w:pPr>
    </w:p>
    <w:p w:rsidR="00A23272" w:rsidRDefault="00F2560E" w:rsidP="001F76E6">
      <w:pPr>
        <w:jc w:val="both"/>
      </w:pPr>
      <w:r>
        <w:t>196</w:t>
      </w:r>
    </w:p>
    <w:sectPr w:rsidR="00A23272" w:rsidSect="001F76E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425814"/>
    <w:rsid w:val="00000738"/>
    <w:rsid w:val="00011B3C"/>
    <w:rsid w:val="00032C68"/>
    <w:rsid w:val="001D4A49"/>
    <w:rsid w:val="001F76E6"/>
    <w:rsid w:val="00237F6C"/>
    <w:rsid w:val="002A2B6E"/>
    <w:rsid w:val="002B2735"/>
    <w:rsid w:val="002C7922"/>
    <w:rsid w:val="00337FC7"/>
    <w:rsid w:val="00340E60"/>
    <w:rsid w:val="003E2C3E"/>
    <w:rsid w:val="00425814"/>
    <w:rsid w:val="005B6856"/>
    <w:rsid w:val="005F2555"/>
    <w:rsid w:val="00677FAC"/>
    <w:rsid w:val="006D36DC"/>
    <w:rsid w:val="00822013"/>
    <w:rsid w:val="0084757F"/>
    <w:rsid w:val="008717D1"/>
    <w:rsid w:val="009336A8"/>
    <w:rsid w:val="00963F43"/>
    <w:rsid w:val="009E1B12"/>
    <w:rsid w:val="00A20B04"/>
    <w:rsid w:val="00A23272"/>
    <w:rsid w:val="00AA7766"/>
    <w:rsid w:val="00AF43CA"/>
    <w:rsid w:val="00B05AE7"/>
    <w:rsid w:val="00B06213"/>
    <w:rsid w:val="00BB5B38"/>
    <w:rsid w:val="00C66BD4"/>
    <w:rsid w:val="00CD2313"/>
    <w:rsid w:val="00CE1320"/>
    <w:rsid w:val="00D80B76"/>
    <w:rsid w:val="00DC7544"/>
    <w:rsid w:val="00DD49E8"/>
    <w:rsid w:val="00E400DF"/>
    <w:rsid w:val="00E733AE"/>
    <w:rsid w:val="00ED265C"/>
    <w:rsid w:val="00F2560E"/>
    <w:rsid w:val="00F7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581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A2B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77F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.piuta@yahoo.com" TargetMode="External"/><Relationship Id="rId4" Type="http://schemas.openxmlformats.org/officeDocument/2006/relationships/hyperlink" Target="mailto:okeoff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LOWER URINARY TRACT SYMPTOMS (LUTS) IN PREGNANT AND NON-PREGNANT WOMEN IN SOUTH WESTERN NIGERIA</vt:lpstr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LOWER URINARY TRACT SYMPTOMS (LUTS) IN PREGNANT AND NON-PREGNANT WOMEN IN SOUTH WESTERN NIGERIA</dc:title>
  <dc:creator>Olapade-Olaopa</dc:creator>
  <cp:lastModifiedBy>Olapade Olaopa .E</cp:lastModifiedBy>
  <cp:revision>3</cp:revision>
  <cp:lastPrinted>2013-10-18T09:24:00Z</cp:lastPrinted>
  <dcterms:created xsi:type="dcterms:W3CDTF">2013-10-18T08:18:00Z</dcterms:created>
  <dcterms:modified xsi:type="dcterms:W3CDTF">2013-10-18T09:26:00Z</dcterms:modified>
</cp:coreProperties>
</file>