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1DEA" w14:textId="49A7C664" w:rsidR="00CF13B8" w:rsidRPr="0004387C" w:rsidRDefault="00CF13B8" w:rsidP="00B04E83">
      <w:pPr>
        <w:widowControl/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4"/>
          <w:szCs w:val="24"/>
          <w:lang w:val="fr-FR"/>
        </w:rPr>
      </w:pPr>
      <w:proofErr w:type="gramStart"/>
      <w:r w:rsidRPr="0004387C">
        <w:rPr>
          <w:rFonts w:cs="Times New Roman"/>
          <w:b/>
          <w:bCs/>
          <w:kern w:val="0"/>
          <w:sz w:val="24"/>
          <w:szCs w:val="24"/>
          <w:lang w:val="fr-FR"/>
        </w:rPr>
        <w:t>RESUME</w:t>
      </w:r>
      <w:r w:rsidR="00ED49A9" w:rsidRPr="0004387C">
        <w:rPr>
          <w:rFonts w:cs="Times New Roman"/>
          <w:b/>
          <w:bCs/>
          <w:kern w:val="0"/>
          <w:sz w:val="24"/>
          <w:szCs w:val="24"/>
          <w:lang w:val="fr-FR"/>
        </w:rPr>
        <w:t xml:space="preserve"> </w:t>
      </w:r>
      <w:r w:rsidRPr="0004387C">
        <w:rPr>
          <w:rFonts w:cs="Times New Roman"/>
          <w:b/>
          <w:bCs/>
          <w:kern w:val="0"/>
          <w:sz w:val="24"/>
          <w:szCs w:val="24"/>
          <w:lang w:val="fr-FR"/>
        </w:rPr>
        <w:t> :</w:t>
      </w:r>
      <w:proofErr w:type="gramEnd"/>
    </w:p>
    <w:p w14:paraId="4472BA80" w14:textId="77777777" w:rsidR="00ED49A9" w:rsidRPr="0004387C" w:rsidRDefault="00ED49A9" w:rsidP="00B04E83">
      <w:pPr>
        <w:widowControl/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4"/>
          <w:szCs w:val="24"/>
          <w:lang w:val="fr-FR"/>
        </w:rPr>
      </w:pPr>
    </w:p>
    <w:p w14:paraId="427161CA" w14:textId="77777777" w:rsidR="00CF13B8" w:rsidRPr="0004387C" w:rsidRDefault="00CF13B8" w:rsidP="00D62793">
      <w:pPr>
        <w:widowControl/>
        <w:autoSpaceDE w:val="0"/>
        <w:autoSpaceDN w:val="0"/>
        <w:adjustRightInd w:val="0"/>
        <w:jc w:val="left"/>
        <w:rPr>
          <w:rFonts w:cs="Times New Roman"/>
          <w:b/>
          <w:bCs/>
          <w:kern w:val="0"/>
          <w:sz w:val="24"/>
          <w:szCs w:val="24"/>
          <w:lang w:val="fr-FR"/>
        </w:rPr>
      </w:pPr>
      <w:r w:rsidRPr="0004387C">
        <w:rPr>
          <w:rFonts w:cs="Times New Roman"/>
          <w:b/>
          <w:bCs/>
          <w:kern w:val="0"/>
          <w:sz w:val="24"/>
          <w:szCs w:val="24"/>
          <w:lang w:val="fr-FR"/>
        </w:rPr>
        <w:t>ASPECTS EPIDEMIOLOGIQUE CLINIQUE ET THERAPEUTIQUE DES TUMEURS DE VESSIES A L’HOPITAL GENERAL DE GRAND YOFF DE DAKAR.</w:t>
      </w:r>
    </w:p>
    <w:p w14:paraId="477FB641" w14:textId="77777777" w:rsidR="00ED49A9" w:rsidRPr="0004387C" w:rsidRDefault="00ED49A9" w:rsidP="00D62793">
      <w:pPr>
        <w:widowControl/>
        <w:autoSpaceDE w:val="0"/>
        <w:autoSpaceDN w:val="0"/>
        <w:adjustRightInd w:val="0"/>
        <w:jc w:val="left"/>
        <w:rPr>
          <w:rFonts w:cs="Times New Roman"/>
          <w:b/>
          <w:bCs/>
          <w:kern w:val="0"/>
          <w:sz w:val="24"/>
          <w:szCs w:val="24"/>
          <w:lang w:val="fr-FR"/>
        </w:rPr>
      </w:pPr>
    </w:p>
    <w:p w14:paraId="223A10D5" w14:textId="065AB28C" w:rsidR="00ED49A9" w:rsidRPr="0004387C" w:rsidRDefault="00ED49A9" w:rsidP="00D62793">
      <w:pPr>
        <w:widowControl/>
        <w:autoSpaceDE w:val="0"/>
        <w:autoSpaceDN w:val="0"/>
        <w:adjustRightInd w:val="0"/>
        <w:jc w:val="left"/>
        <w:rPr>
          <w:rFonts w:cs="Times New Roman"/>
          <w:b/>
          <w:bCs/>
          <w:kern w:val="0"/>
          <w:sz w:val="24"/>
          <w:szCs w:val="24"/>
          <w:lang w:val="fr-FR"/>
        </w:rPr>
      </w:pPr>
      <w:r w:rsidRPr="0004387C">
        <w:rPr>
          <w:rFonts w:cs="Times New Roman"/>
          <w:b/>
          <w:bCs/>
          <w:kern w:val="0"/>
          <w:sz w:val="24"/>
          <w:szCs w:val="24"/>
          <w:u w:val="single"/>
          <w:lang w:val="fr-FR"/>
        </w:rPr>
        <w:t>NIANG L</w:t>
      </w:r>
      <w:r w:rsidRPr="0004387C">
        <w:rPr>
          <w:rFonts w:cs="Times New Roman"/>
          <w:b/>
          <w:bCs/>
          <w:kern w:val="0"/>
          <w:sz w:val="24"/>
          <w:szCs w:val="24"/>
          <w:lang w:val="fr-FR"/>
        </w:rPr>
        <w:t>, NDOYE M, LABOU I, JALLOH M, DIAW J, THIAM I, KONTE A, KOUKA SC, KANE R, GUEYE SM</w:t>
      </w:r>
    </w:p>
    <w:p w14:paraId="097FC950" w14:textId="77777777" w:rsidR="00ED49A9" w:rsidRPr="0004387C" w:rsidRDefault="00ED49A9" w:rsidP="00D62793">
      <w:pPr>
        <w:widowControl/>
        <w:autoSpaceDE w:val="0"/>
        <w:autoSpaceDN w:val="0"/>
        <w:adjustRightInd w:val="0"/>
        <w:jc w:val="left"/>
        <w:rPr>
          <w:rFonts w:cs="Times New Roman"/>
          <w:b/>
          <w:bCs/>
          <w:kern w:val="0"/>
          <w:sz w:val="24"/>
          <w:szCs w:val="24"/>
          <w:lang w:val="fr-FR"/>
        </w:rPr>
      </w:pPr>
    </w:p>
    <w:p w14:paraId="608045FA" w14:textId="1E66BAD6" w:rsidR="00ED49A9" w:rsidRPr="0004387C" w:rsidRDefault="00ED49A9" w:rsidP="00D62793">
      <w:pPr>
        <w:widowControl/>
        <w:autoSpaceDE w:val="0"/>
        <w:autoSpaceDN w:val="0"/>
        <w:adjustRightInd w:val="0"/>
        <w:jc w:val="left"/>
        <w:rPr>
          <w:rFonts w:cs="Times New Roman"/>
          <w:b/>
          <w:bCs/>
          <w:kern w:val="0"/>
          <w:sz w:val="24"/>
          <w:szCs w:val="24"/>
          <w:lang w:val="fr-FR"/>
        </w:rPr>
      </w:pPr>
      <w:r w:rsidRPr="0004387C">
        <w:rPr>
          <w:rFonts w:cs="Times New Roman"/>
          <w:b/>
          <w:bCs/>
          <w:kern w:val="0"/>
          <w:sz w:val="24"/>
          <w:szCs w:val="24"/>
          <w:lang w:val="fr-FR"/>
        </w:rPr>
        <w:t>Service urologie hôpital général de grand Yoff</w:t>
      </w:r>
      <w:r w:rsidR="009A6315">
        <w:rPr>
          <w:rFonts w:cs="Times New Roman"/>
          <w:b/>
          <w:bCs/>
          <w:kern w:val="0"/>
          <w:sz w:val="24"/>
          <w:szCs w:val="24"/>
          <w:lang w:val="fr-FR"/>
        </w:rPr>
        <w:t xml:space="preserve"> DAKAR</w:t>
      </w:r>
    </w:p>
    <w:p w14:paraId="12C15CAD" w14:textId="77777777" w:rsidR="00A349BC" w:rsidRPr="0004387C" w:rsidRDefault="00A349BC" w:rsidP="00D62793">
      <w:pPr>
        <w:widowControl/>
        <w:autoSpaceDE w:val="0"/>
        <w:autoSpaceDN w:val="0"/>
        <w:adjustRightInd w:val="0"/>
        <w:jc w:val="left"/>
        <w:rPr>
          <w:rFonts w:cs="Times New Roman"/>
          <w:b/>
          <w:bCs/>
          <w:kern w:val="0"/>
          <w:sz w:val="24"/>
          <w:szCs w:val="24"/>
          <w:lang w:val="fr-FR"/>
        </w:rPr>
      </w:pPr>
    </w:p>
    <w:p w14:paraId="1F0D079B" w14:textId="77777777" w:rsidR="00A349BC" w:rsidRPr="0004387C" w:rsidRDefault="00A349BC" w:rsidP="00D62793">
      <w:pPr>
        <w:widowControl/>
        <w:autoSpaceDE w:val="0"/>
        <w:autoSpaceDN w:val="0"/>
        <w:adjustRightInd w:val="0"/>
        <w:jc w:val="left"/>
        <w:rPr>
          <w:rFonts w:cs="Times New Roman"/>
          <w:bCs/>
          <w:kern w:val="0"/>
          <w:sz w:val="24"/>
          <w:szCs w:val="24"/>
          <w:lang w:val="fr-FR"/>
        </w:rPr>
      </w:pPr>
      <w:r w:rsidRPr="0004387C">
        <w:rPr>
          <w:rFonts w:cs="Times New Roman"/>
          <w:b/>
          <w:bCs/>
          <w:kern w:val="0"/>
          <w:sz w:val="24"/>
          <w:szCs w:val="24"/>
          <w:u w:val="single"/>
          <w:lang w:val="fr-FR"/>
        </w:rPr>
        <w:t>Introduction </w:t>
      </w:r>
      <w:r w:rsidRPr="0004387C">
        <w:rPr>
          <w:rFonts w:cs="Times New Roman"/>
          <w:b/>
          <w:bCs/>
          <w:kern w:val="0"/>
          <w:sz w:val="24"/>
          <w:szCs w:val="24"/>
          <w:lang w:val="fr-FR"/>
        </w:rPr>
        <w:t>:</w:t>
      </w:r>
      <w:r w:rsidRPr="0004387C">
        <w:rPr>
          <w:rFonts w:cs="Times New Roman"/>
          <w:bCs/>
          <w:kern w:val="0"/>
          <w:sz w:val="24"/>
          <w:szCs w:val="24"/>
          <w:lang w:val="fr-FR"/>
        </w:rPr>
        <w:t xml:space="preserve"> Les tumeurs de vessie sont fréquentes dans nos régions, elles sont de mauvais pronostic car le plus souvent diagnostiquées à des </w:t>
      </w:r>
      <w:bookmarkStart w:id="0" w:name="_GoBack"/>
      <w:bookmarkEnd w:id="0"/>
      <w:r w:rsidRPr="0004387C">
        <w:rPr>
          <w:rFonts w:cs="Times New Roman"/>
          <w:bCs/>
          <w:kern w:val="0"/>
          <w:sz w:val="24"/>
          <w:szCs w:val="24"/>
          <w:lang w:val="fr-FR"/>
        </w:rPr>
        <w:t>stades tardifs.</w:t>
      </w:r>
    </w:p>
    <w:p w14:paraId="53BCDABD" w14:textId="44446044" w:rsidR="00CF13B8" w:rsidRPr="0004387C" w:rsidRDefault="00A349BC" w:rsidP="00E03C29">
      <w:pPr>
        <w:widowControl/>
        <w:autoSpaceDE w:val="0"/>
        <w:autoSpaceDN w:val="0"/>
        <w:adjustRightInd w:val="0"/>
        <w:jc w:val="left"/>
        <w:rPr>
          <w:rFonts w:cs="Times New Roman"/>
          <w:bCs/>
          <w:kern w:val="0"/>
          <w:sz w:val="24"/>
          <w:szCs w:val="24"/>
          <w:lang w:val="fr-FR"/>
        </w:rPr>
      </w:pPr>
      <w:r w:rsidRPr="0004387C">
        <w:rPr>
          <w:rFonts w:cs="Times New Roman"/>
          <w:bCs/>
          <w:kern w:val="0"/>
          <w:sz w:val="24"/>
          <w:szCs w:val="24"/>
          <w:lang w:val="fr-FR"/>
        </w:rPr>
        <w:t>L</w:t>
      </w:r>
      <w:r w:rsidR="00310B2F" w:rsidRPr="0004387C">
        <w:rPr>
          <w:rFonts w:cs="Times New Roman"/>
          <w:bCs/>
          <w:kern w:val="0"/>
          <w:sz w:val="24"/>
          <w:szCs w:val="24"/>
          <w:lang w:val="fr-FR"/>
        </w:rPr>
        <w:t>e but de notre étude était de dé</w:t>
      </w:r>
      <w:r w:rsidRPr="0004387C">
        <w:rPr>
          <w:rFonts w:cs="Times New Roman"/>
          <w:bCs/>
          <w:kern w:val="0"/>
          <w:sz w:val="24"/>
          <w:szCs w:val="24"/>
          <w:lang w:val="fr-FR"/>
        </w:rPr>
        <w:t>terminer les aspects épidémiologiques, cliniques et thérapeutiques des tumeurs de vessie.</w:t>
      </w:r>
      <w:r w:rsidR="0004387C">
        <w:rPr>
          <w:rFonts w:cs="Times New Roman"/>
          <w:bCs/>
          <w:kern w:val="0"/>
          <w:sz w:val="24"/>
          <w:szCs w:val="24"/>
          <w:lang w:val="fr-FR"/>
        </w:rPr>
        <w:t xml:space="preserve"> </w:t>
      </w:r>
      <w:r w:rsidR="00CF13B8" w:rsidRPr="0004387C">
        <w:rPr>
          <w:rFonts w:cs="Times New Roman"/>
          <w:b/>
          <w:bCs/>
          <w:kern w:val="0"/>
          <w:sz w:val="24"/>
          <w:szCs w:val="24"/>
          <w:u w:val="single"/>
          <w:lang w:val="fr-FR"/>
        </w:rPr>
        <w:t>Patients et méthodes</w:t>
      </w:r>
      <w:r w:rsidR="00CF13B8" w:rsidRPr="0004387C">
        <w:rPr>
          <w:rFonts w:cs="Times New Roman"/>
          <w:kern w:val="0"/>
          <w:sz w:val="24"/>
          <w:szCs w:val="24"/>
          <w:u w:val="single"/>
          <w:lang w:val="fr-FR"/>
        </w:rPr>
        <w:t>: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 xml:space="preserve"> </w:t>
      </w:r>
      <w:r w:rsidRPr="0004387C">
        <w:rPr>
          <w:rFonts w:cs="Times New Roman"/>
          <w:kern w:val="0"/>
          <w:sz w:val="24"/>
          <w:szCs w:val="24"/>
          <w:lang w:val="fr-FR"/>
        </w:rPr>
        <w:t xml:space="preserve">Il s’agissait 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 xml:space="preserve"> </w:t>
      </w:r>
      <w:r w:rsidRPr="0004387C">
        <w:rPr>
          <w:rFonts w:cs="Times New Roman"/>
          <w:kern w:val="0"/>
          <w:sz w:val="24"/>
          <w:szCs w:val="24"/>
          <w:lang w:val="fr-FR"/>
        </w:rPr>
        <w:t>d’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>une étude rétrospective</w:t>
      </w:r>
      <w:r w:rsidRPr="0004387C">
        <w:rPr>
          <w:rFonts w:cs="Times New Roman"/>
          <w:kern w:val="0"/>
          <w:sz w:val="24"/>
          <w:szCs w:val="24"/>
          <w:lang w:val="fr-FR"/>
        </w:rPr>
        <w:t xml:space="preserve"> descriptive 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 xml:space="preserve"> sur une période de </w:t>
      </w:r>
      <w:r w:rsidR="0004387C">
        <w:rPr>
          <w:rFonts w:cs="Times New Roman"/>
          <w:kern w:val="0"/>
          <w:sz w:val="24"/>
          <w:szCs w:val="24"/>
          <w:lang w:val="fr-FR"/>
        </w:rPr>
        <w:t xml:space="preserve">3 ans </w:t>
      </w:r>
      <w:r w:rsidR="00310B2F" w:rsidRPr="0004387C">
        <w:rPr>
          <w:rFonts w:cs="Times New Roman"/>
          <w:kern w:val="0"/>
          <w:sz w:val="24"/>
          <w:szCs w:val="24"/>
          <w:lang w:val="fr-FR"/>
        </w:rPr>
        <w:t>de Janvier 2009 à novembre 2012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 xml:space="preserve"> portant sur des registres </w:t>
      </w:r>
      <w:r w:rsidR="00310B2F" w:rsidRPr="0004387C">
        <w:rPr>
          <w:rFonts w:cs="Times New Roman"/>
          <w:kern w:val="0"/>
          <w:sz w:val="24"/>
          <w:szCs w:val="24"/>
          <w:lang w:val="fr-FR"/>
        </w:rPr>
        <w:t xml:space="preserve"> 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 xml:space="preserve">des dossiers cliniques des </w:t>
      </w:r>
      <w:r w:rsidRPr="0004387C">
        <w:rPr>
          <w:rFonts w:cs="Times New Roman"/>
          <w:kern w:val="0"/>
          <w:sz w:val="24"/>
          <w:szCs w:val="24"/>
          <w:lang w:val="fr-FR"/>
        </w:rPr>
        <w:t xml:space="preserve">malades porteurs de cancer de vessie 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>au service d’urologie</w:t>
      </w:r>
      <w:r w:rsidR="00310B2F" w:rsidRPr="0004387C">
        <w:rPr>
          <w:rFonts w:cs="Times New Roman"/>
          <w:kern w:val="0"/>
          <w:sz w:val="24"/>
          <w:szCs w:val="24"/>
          <w:lang w:val="fr-FR"/>
        </w:rPr>
        <w:t xml:space="preserve">, </w:t>
      </w:r>
      <w:r w:rsidR="00310B2F" w:rsidRPr="0004387C">
        <w:rPr>
          <w:rFonts w:cs="Times New Roman"/>
          <w:color w:val="000000" w:themeColor="text1"/>
          <w:sz w:val="24"/>
          <w:szCs w:val="24"/>
        </w:rPr>
        <w:t xml:space="preserve">du </w:t>
      </w:r>
      <w:proofErr w:type="spellStart"/>
      <w:r w:rsidR="00310B2F" w:rsidRPr="0004387C">
        <w:rPr>
          <w:rFonts w:cs="Times New Roman"/>
          <w:color w:val="000000" w:themeColor="text1"/>
          <w:sz w:val="24"/>
          <w:szCs w:val="24"/>
        </w:rPr>
        <w:t>laboratoire</w:t>
      </w:r>
      <w:proofErr w:type="spellEnd"/>
      <w:r w:rsidR="00310B2F" w:rsidRPr="0004387C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310B2F" w:rsidRPr="0004387C">
        <w:rPr>
          <w:rFonts w:cs="Times New Roman"/>
          <w:color w:val="000000" w:themeColor="text1"/>
          <w:sz w:val="24"/>
          <w:szCs w:val="24"/>
        </w:rPr>
        <w:t>d’anatomie</w:t>
      </w:r>
      <w:proofErr w:type="spellEnd"/>
      <w:r w:rsidR="00310B2F" w:rsidRPr="0004387C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310B2F" w:rsidRPr="0004387C">
        <w:rPr>
          <w:rFonts w:cs="Times New Roman"/>
          <w:color w:val="000000" w:themeColor="text1"/>
          <w:sz w:val="24"/>
          <w:szCs w:val="24"/>
        </w:rPr>
        <w:t>pathologique</w:t>
      </w:r>
      <w:proofErr w:type="spellEnd"/>
      <w:r w:rsidR="00310B2F" w:rsidRPr="0004387C">
        <w:rPr>
          <w:rFonts w:cs="Times New Roman"/>
          <w:color w:val="000000" w:themeColor="text1"/>
          <w:sz w:val="24"/>
          <w:szCs w:val="24"/>
        </w:rPr>
        <w:t xml:space="preserve"> et du bloc </w:t>
      </w:r>
      <w:proofErr w:type="spellStart"/>
      <w:r w:rsidR="00310B2F" w:rsidRPr="0004387C">
        <w:rPr>
          <w:rFonts w:cs="Times New Roman"/>
          <w:color w:val="000000" w:themeColor="text1"/>
          <w:sz w:val="24"/>
          <w:szCs w:val="24"/>
        </w:rPr>
        <w:t>opératoire</w:t>
      </w:r>
      <w:proofErr w:type="spellEnd"/>
      <w:r w:rsidR="00310B2F" w:rsidRPr="0004387C">
        <w:rPr>
          <w:rFonts w:cs="Times New Roman"/>
          <w:color w:val="000000" w:themeColor="text1"/>
          <w:sz w:val="24"/>
          <w:szCs w:val="24"/>
        </w:rPr>
        <w:t xml:space="preserve"> 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>de l’Hôpital Général de Grand Yoff de Dakar.</w:t>
      </w:r>
      <w:r w:rsidRPr="0004387C">
        <w:rPr>
          <w:rFonts w:cs="Times New Roman"/>
          <w:kern w:val="0"/>
          <w:sz w:val="24"/>
          <w:szCs w:val="24"/>
          <w:lang w:val="fr-FR"/>
        </w:rPr>
        <w:t xml:space="preserve"> </w:t>
      </w:r>
    </w:p>
    <w:p w14:paraId="7E0B96D1" w14:textId="22427647" w:rsidR="00310B2F" w:rsidRPr="0004387C" w:rsidRDefault="00CF13B8" w:rsidP="00310B2F">
      <w:pPr>
        <w:pStyle w:val="En-t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87C">
        <w:rPr>
          <w:rFonts w:ascii="Times New Roman" w:hAnsi="Times New Roman" w:cs="Times New Roman"/>
          <w:b/>
          <w:bCs/>
          <w:sz w:val="24"/>
          <w:szCs w:val="24"/>
          <w:u w:val="single"/>
        </w:rPr>
        <w:t>Résultats</w:t>
      </w:r>
      <w:r w:rsidRPr="0004387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4387C">
        <w:rPr>
          <w:rFonts w:ascii="Times New Roman" w:hAnsi="Times New Roman" w:cs="Times New Roman"/>
          <w:sz w:val="24"/>
          <w:szCs w:val="24"/>
        </w:rPr>
        <w:t xml:space="preserve"> </w:t>
      </w:r>
      <w:r w:rsidR="00310B2F" w:rsidRPr="0004387C">
        <w:rPr>
          <w:rFonts w:ascii="Times New Roman" w:hAnsi="Times New Roman" w:cs="Times New Roman"/>
          <w:color w:val="000000" w:themeColor="text1"/>
          <w:sz w:val="24"/>
          <w:szCs w:val="24"/>
        </w:rPr>
        <w:t>Nous avons colligé 223 cas de tumeurs de vessie soit en moyenne 74 cas par an.</w:t>
      </w:r>
      <w:r w:rsidR="00310B2F" w:rsidRPr="0004387C">
        <w:rPr>
          <w:rFonts w:ascii="Times New Roman" w:hAnsi="Times New Roman" w:cs="Times New Roman"/>
          <w:sz w:val="24"/>
          <w:szCs w:val="24"/>
        </w:rPr>
        <w:t xml:space="preserve"> </w:t>
      </w:r>
      <w:r w:rsidR="00310B2F" w:rsidRPr="00043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note une prédominance masculine  </w:t>
      </w:r>
    </w:p>
    <w:p w14:paraId="1DA5BB14" w14:textId="77777777" w:rsidR="00310B2F" w:rsidRPr="0004387C" w:rsidRDefault="00310B2F" w:rsidP="00310B2F">
      <w:pPr>
        <w:pStyle w:val="En-t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87C">
        <w:rPr>
          <w:rFonts w:ascii="Times New Roman" w:hAnsi="Times New Roman" w:cs="Times New Roman"/>
          <w:color w:val="000000" w:themeColor="text1"/>
          <w:sz w:val="24"/>
          <w:szCs w:val="24"/>
        </w:rPr>
        <w:t>L’âge moyen de nos patients était de 55 ans avec des extrêmes de 14 et 84 ans.</w:t>
      </w:r>
    </w:p>
    <w:p w14:paraId="5FD30E70" w14:textId="0E2DFC4E" w:rsidR="00310B2F" w:rsidRPr="0004387C" w:rsidRDefault="00310B2F" w:rsidP="00310B2F">
      <w:pPr>
        <w:pStyle w:val="En-t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87C">
        <w:rPr>
          <w:rFonts w:ascii="Times New Roman" w:hAnsi="Times New Roman" w:cs="Times New Roman"/>
          <w:color w:val="000000" w:themeColor="text1"/>
          <w:sz w:val="24"/>
          <w:szCs w:val="24"/>
        </w:rPr>
        <w:t>Nous avons noté des antécédents de bilharziose urinaire dans 31 cas, de tabagisme dans 18 cas et l’association bilharziose plus tabagisme dans 4 cas</w:t>
      </w:r>
      <w:r w:rsidR="000438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A3FF5C" w14:textId="14BCAF32" w:rsidR="00CF13B8" w:rsidRPr="0004387C" w:rsidRDefault="00310B2F" w:rsidP="00C84943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  <w:lang w:val="fr-FR"/>
        </w:rPr>
      </w:pPr>
      <w:r w:rsidRPr="0004387C">
        <w:rPr>
          <w:rFonts w:cs="Times New Roman"/>
          <w:kern w:val="0"/>
          <w:sz w:val="24"/>
          <w:szCs w:val="24"/>
          <w:lang w:val="fr-FR"/>
        </w:rPr>
        <w:t xml:space="preserve"> </w:t>
      </w:r>
      <w:proofErr w:type="gramStart"/>
      <w:r w:rsidR="00846077" w:rsidRPr="0004387C">
        <w:rPr>
          <w:rFonts w:cs="Times New Roman"/>
          <w:kern w:val="0"/>
          <w:sz w:val="24"/>
          <w:szCs w:val="24"/>
          <w:lang w:val="fr-FR"/>
        </w:rPr>
        <w:t xml:space="preserve">Les 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>patient</w:t>
      </w:r>
      <w:proofErr w:type="gramEnd"/>
      <w:r w:rsidR="00CF13B8" w:rsidRPr="0004387C">
        <w:rPr>
          <w:rFonts w:cs="Times New Roman"/>
          <w:kern w:val="0"/>
          <w:sz w:val="24"/>
          <w:szCs w:val="24"/>
          <w:lang w:val="fr-FR"/>
        </w:rPr>
        <w:t xml:space="preserve"> ont consulté pour une hématurie </w:t>
      </w:r>
      <w:r w:rsidR="00846077" w:rsidRPr="0004387C">
        <w:rPr>
          <w:rFonts w:cs="Times New Roman"/>
          <w:kern w:val="0"/>
          <w:sz w:val="24"/>
          <w:szCs w:val="24"/>
          <w:lang w:val="fr-FR"/>
        </w:rPr>
        <w:t xml:space="preserve">dans </w:t>
      </w:r>
      <w:r w:rsidRPr="0004387C">
        <w:rPr>
          <w:rFonts w:cs="Times New Roman"/>
          <w:kern w:val="0"/>
          <w:sz w:val="24"/>
          <w:szCs w:val="24"/>
          <w:lang w:val="fr-FR"/>
        </w:rPr>
        <w:t>73</w:t>
      </w:r>
      <w:r w:rsidR="00330EE3" w:rsidRPr="0004387C">
        <w:rPr>
          <w:rFonts w:cs="Times New Roman"/>
          <w:kern w:val="0"/>
          <w:sz w:val="24"/>
          <w:szCs w:val="24"/>
          <w:lang w:val="fr-FR"/>
        </w:rPr>
        <w:t>%.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 xml:space="preserve"> L’éch</w:t>
      </w:r>
      <w:r w:rsidR="006D0543" w:rsidRPr="0004387C">
        <w:rPr>
          <w:rFonts w:cs="Times New Roman"/>
          <w:kern w:val="0"/>
          <w:sz w:val="24"/>
          <w:szCs w:val="24"/>
          <w:lang w:val="fr-FR"/>
        </w:rPr>
        <w:t xml:space="preserve">ographie a été réalisée dans 70% des </w:t>
      </w:r>
      <w:proofErr w:type="gramStart"/>
      <w:r w:rsidR="006D0543" w:rsidRPr="0004387C">
        <w:rPr>
          <w:rFonts w:cs="Times New Roman"/>
          <w:kern w:val="0"/>
          <w:sz w:val="24"/>
          <w:szCs w:val="24"/>
          <w:lang w:val="fr-FR"/>
        </w:rPr>
        <w:t xml:space="preserve">cas 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>.</w:t>
      </w:r>
      <w:proofErr w:type="gramEnd"/>
      <w:r w:rsidR="00330EE3" w:rsidRPr="0004387C">
        <w:rPr>
          <w:rFonts w:cs="Times New Roman"/>
          <w:kern w:val="0"/>
          <w:sz w:val="24"/>
          <w:szCs w:val="24"/>
          <w:lang w:val="fr-FR"/>
        </w:rPr>
        <w:t xml:space="preserve"> </w:t>
      </w:r>
      <w:r w:rsidR="00851DE8" w:rsidRPr="0004387C">
        <w:rPr>
          <w:rFonts w:cs="Times New Roman"/>
          <w:kern w:val="0"/>
          <w:sz w:val="24"/>
          <w:szCs w:val="24"/>
          <w:lang w:val="fr-FR"/>
        </w:rPr>
        <w:t xml:space="preserve">La cystoscopie a été réalisée dans </w:t>
      </w:r>
      <w:r w:rsidR="00846077" w:rsidRPr="0004387C">
        <w:rPr>
          <w:rFonts w:cs="Times New Roman"/>
          <w:kern w:val="0"/>
          <w:sz w:val="24"/>
          <w:szCs w:val="24"/>
          <w:lang w:val="fr-FR"/>
        </w:rPr>
        <w:t xml:space="preserve">94% des </w:t>
      </w:r>
      <w:r w:rsidR="00851DE8" w:rsidRPr="0004387C">
        <w:rPr>
          <w:rFonts w:cs="Times New Roman"/>
          <w:kern w:val="0"/>
          <w:sz w:val="24"/>
          <w:szCs w:val="24"/>
          <w:lang w:val="fr-FR"/>
        </w:rPr>
        <w:t>cas</w:t>
      </w:r>
      <w:r w:rsidR="00330EE3" w:rsidRPr="0004387C">
        <w:rPr>
          <w:rFonts w:cs="Times New Roman"/>
          <w:kern w:val="0"/>
          <w:sz w:val="24"/>
          <w:szCs w:val="24"/>
          <w:lang w:val="fr-FR"/>
        </w:rPr>
        <w:t xml:space="preserve">. Le siège était trigonal dans 43% des cas et uni focale dans 89,9 %. La tumeur avait un 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>aspect bourgeonnant dans 59,2 % des cas.</w:t>
      </w:r>
    </w:p>
    <w:p w14:paraId="7CB98B50" w14:textId="255F66EB" w:rsidR="00CF13B8" w:rsidRPr="0004387C" w:rsidRDefault="00CF13B8" w:rsidP="0004387C">
      <w:pPr>
        <w:rPr>
          <w:rFonts w:cs="Times New Roman"/>
          <w:sz w:val="24"/>
          <w:szCs w:val="24"/>
        </w:rPr>
      </w:pPr>
      <w:r w:rsidRPr="0004387C">
        <w:rPr>
          <w:rFonts w:cs="Times New Roman"/>
          <w:kern w:val="0"/>
          <w:sz w:val="24"/>
          <w:szCs w:val="24"/>
          <w:lang w:val="fr-FR"/>
        </w:rPr>
        <w:t xml:space="preserve">Une  résection </w:t>
      </w:r>
      <w:proofErr w:type="spellStart"/>
      <w:proofErr w:type="gramStart"/>
      <w:r w:rsidRPr="0004387C">
        <w:rPr>
          <w:rFonts w:cs="Times New Roman"/>
          <w:kern w:val="0"/>
          <w:sz w:val="24"/>
          <w:szCs w:val="24"/>
          <w:lang w:val="fr-FR"/>
        </w:rPr>
        <w:t>transuréthrale</w:t>
      </w:r>
      <w:proofErr w:type="spellEnd"/>
      <w:r w:rsidRPr="0004387C">
        <w:rPr>
          <w:rFonts w:cs="Times New Roman"/>
          <w:kern w:val="0"/>
          <w:sz w:val="24"/>
          <w:szCs w:val="24"/>
          <w:lang w:val="fr-FR"/>
        </w:rPr>
        <w:t>(</w:t>
      </w:r>
      <w:proofErr w:type="gramEnd"/>
      <w:r w:rsidRPr="0004387C">
        <w:rPr>
          <w:rFonts w:cs="Times New Roman"/>
          <w:kern w:val="0"/>
          <w:sz w:val="24"/>
          <w:szCs w:val="24"/>
          <w:lang w:val="fr-FR"/>
        </w:rPr>
        <w:t xml:space="preserve">RTUV) a </w:t>
      </w:r>
      <w:r w:rsidR="00851DE8" w:rsidRPr="0004387C">
        <w:rPr>
          <w:rFonts w:cs="Times New Roman"/>
          <w:kern w:val="0"/>
          <w:sz w:val="24"/>
          <w:szCs w:val="24"/>
          <w:lang w:val="fr-FR"/>
        </w:rPr>
        <w:t>été réalisée dans 49% des cas</w:t>
      </w:r>
      <w:r w:rsidR="0004387C">
        <w:rPr>
          <w:rFonts w:cs="Times New Roman"/>
          <w:kern w:val="0"/>
          <w:sz w:val="24"/>
          <w:szCs w:val="24"/>
          <w:lang w:val="fr-FR"/>
        </w:rPr>
        <w:t xml:space="preserve">. </w:t>
      </w:r>
      <w:r w:rsidRPr="0004387C">
        <w:rPr>
          <w:rFonts w:cs="Times New Roman"/>
          <w:kern w:val="0"/>
          <w:sz w:val="24"/>
          <w:szCs w:val="24"/>
          <w:lang w:val="fr-FR"/>
        </w:rPr>
        <w:t>Le type histologique prédominant était le carcin</w:t>
      </w:r>
      <w:r w:rsidR="00330EE3" w:rsidRPr="0004387C">
        <w:rPr>
          <w:rFonts w:cs="Times New Roman"/>
          <w:kern w:val="0"/>
          <w:sz w:val="24"/>
          <w:szCs w:val="24"/>
          <w:lang w:val="fr-FR"/>
        </w:rPr>
        <w:t>ome épidermoïde  (48,3%), suivi du</w:t>
      </w:r>
      <w:r w:rsidR="0004387C">
        <w:rPr>
          <w:rFonts w:cs="Times New Roman"/>
          <w:kern w:val="0"/>
          <w:sz w:val="24"/>
          <w:szCs w:val="24"/>
          <w:lang w:val="fr-FR"/>
        </w:rPr>
        <w:t xml:space="preserve"> carcinome </w:t>
      </w:r>
      <w:proofErr w:type="spellStart"/>
      <w:r w:rsidR="0004387C">
        <w:rPr>
          <w:rFonts w:cs="Times New Roman"/>
          <w:kern w:val="0"/>
          <w:sz w:val="24"/>
          <w:szCs w:val="24"/>
          <w:lang w:val="fr-FR"/>
        </w:rPr>
        <w:t>urothé</w:t>
      </w:r>
      <w:r w:rsidRPr="0004387C">
        <w:rPr>
          <w:rFonts w:cs="Times New Roman"/>
          <w:kern w:val="0"/>
          <w:sz w:val="24"/>
          <w:szCs w:val="24"/>
          <w:lang w:val="fr-FR"/>
        </w:rPr>
        <w:t>liale</w:t>
      </w:r>
      <w:proofErr w:type="spellEnd"/>
      <w:r w:rsidRPr="0004387C">
        <w:rPr>
          <w:rFonts w:cs="Times New Roman"/>
          <w:kern w:val="0"/>
          <w:sz w:val="24"/>
          <w:szCs w:val="24"/>
          <w:lang w:val="fr-FR"/>
        </w:rPr>
        <w:t xml:space="preserve"> </w:t>
      </w:r>
      <w:r w:rsidR="00A349BC" w:rsidRPr="0004387C">
        <w:rPr>
          <w:rFonts w:cs="Times New Roman"/>
          <w:kern w:val="0"/>
          <w:sz w:val="24"/>
          <w:szCs w:val="24"/>
          <w:lang w:val="fr-FR"/>
        </w:rPr>
        <w:t xml:space="preserve">dans </w:t>
      </w:r>
      <w:r w:rsidRPr="0004387C">
        <w:rPr>
          <w:rFonts w:cs="Times New Roman"/>
          <w:kern w:val="0"/>
          <w:sz w:val="24"/>
          <w:szCs w:val="24"/>
          <w:lang w:val="fr-FR"/>
        </w:rPr>
        <w:t>37,9%,</w:t>
      </w:r>
      <w:r w:rsidR="00330EE3" w:rsidRPr="0004387C">
        <w:rPr>
          <w:rFonts w:cs="Times New Roman"/>
          <w:kern w:val="0"/>
          <w:sz w:val="24"/>
          <w:szCs w:val="24"/>
          <w:lang w:val="fr-FR"/>
        </w:rPr>
        <w:t xml:space="preserve"> </w:t>
      </w:r>
      <w:r w:rsidRPr="0004387C">
        <w:rPr>
          <w:rFonts w:cs="Times New Roman"/>
          <w:kern w:val="0"/>
          <w:sz w:val="24"/>
          <w:szCs w:val="24"/>
          <w:lang w:val="fr-FR"/>
        </w:rPr>
        <w:t>l’adénocarcinome 6,9% et CIS 6,9%.</w:t>
      </w:r>
      <w:r w:rsidR="00330EE3" w:rsidRPr="0004387C">
        <w:rPr>
          <w:rFonts w:cs="Times New Roman"/>
          <w:kern w:val="0"/>
          <w:sz w:val="24"/>
          <w:szCs w:val="24"/>
          <w:lang w:val="fr-FR"/>
        </w:rPr>
        <w:t xml:space="preserve"> La tumeur envahissait le muscle</w:t>
      </w:r>
      <w:r w:rsidRPr="0004387C">
        <w:rPr>
          <w:rFonts w:cs="Times New Roman"/>
          <w:kern w:val="0"/>
          <w:sz w:val="24"/>
          <w:szCs w:val="24"/>
          <w:lang w:val="fr-FR"/>
        </w:rPr>
        <w:t xml:space="preserve"> dans  (65,5%).</w:t>
      </w:r>
      <w:r w:rsidR="0004387C">
        <w:rPr>
          <w:rFonts w:cs="Times New Roman"/>
          <w:kern w:val="0"/>
          <w:sz w:val="24"/>
          <w:szCs w:val="24"/>
          <w:lang w:val="fr-FR"/>
        </w:rPr>
        <w:t xml:space="preserve"> </w:t>
      </w:r>
      <w:r w:rsidR="00851DE8" w:rsidRPr="0004387C">
        <w:rPr>
          <w:rFonts w:cs="Times New Roman"/>
          <w:kern w:val="0"/>
          <w:sz w:val="24"/>
          <w:szCs w:val="24"/>
          <w:lang w:val="fr-FR"/>
        </w:rPr>
        <w:t>Le bilan d’extension avait objectivé des métastases dans 20% des cas</w:t>
      </w:r>
      <w:r w:rsidR="0004387C">
        <w:rPr>
          <w:rFonts w:cs="Times New Roman"/>
          <w:kern w:val="0"/>
          <w:sz w:val="24"/>
          <w:szCs w:val="24"/>
          <w:lang w:val="fr-FR"/>
        </w:rPr>
        <w:t>.</w:t>
      </w:r>
    </w:p>
    <w:p w14:paraId="5E57015C" w14:textId="0C706CEB" w:rsidR="00CF13B8" w:rsidRDefault="0004387C" w:rsidP="00F90207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  <w:lang w:val="fr-FR"/>
        </w:rPr>
      </w:pPr>
      <w:r w:rsidRPr="0004387C">
        <w:rPr>
          <w:rFonts w:cs="Times New Roman"/>
          <w:kern w:val="0"/>
          <w:sz w:val="24"/>
          <w:szCs w:val="24"/>
          <w:lang w:val="fr-FR"/>
        </w:rPr>
        <w:t>La cystectomie radicale a été réalisée chez 16 patients et une cystectomie partielle chez 4 patients</w:t>
      </w:r>
      <w:r>
        <w:rPr>
          <w:rFonts w:cs="Times New Roman"/>
          <w:kern w:val="0"/>
          <w:sz w:val="24"/>
          <w:szCs w:val="24"/>
          <w:lang w:val="fr-FR"/>
        </w:rPr>
        <w:t xml:space="preserve"> </w:t>
      </w:r>
      <w:r w:rsidR="00CF13B8" w:rsidRPr="0004387C">
        <w:rPr>
          <w:rFonts w:cs="Times New Roman"/>
          <w:b/>
          <w:bCs/>
          <w:kern w:val="0"/>
          <w:sz w:val="24"/>
          <w:szCs w:val="24"/>
          <w:lang w:val="fr-FR"/>
        </w:rPr>
        <w:t>Conclusion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>:</w:t>
      </w:r>
      <w:r>
        <w:rPr>
          <w:rFonts w:cs="Times New Roman"/>
          <w:kern w:val="0"/>
          <w:sz w:val="24"/>
          <w:szCs w:val="24"/>
          <w:lang w:val="fr-FR"/>
        </w:rPr>
        <w:t xml:space="preserve"> 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>La</w:t>
      </w:r>
      <w:r w:rsidR="00ED49A9" w:rsidRPr="0004387C">
        <w:rPr>
          <w:rFonts w:cs="Times New Roman"/>
          <w:kern w:val="0"/>
          <w:sz w:val="24"/>
          <w:szCs w:val="24"/>
          <w:lang w:val="fr-FR"/>
        </w:rPr>
        <w:t xml:space="preserve"> tumeur de vessie 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>est très fréquente</w:t>
      </w:r>
      <w:r w:rsidR="00ED49A9" w:rsidRPr="0004387C">
        <w:rPr>
          <w:rFonts w:cs="Times New Roman"/>
          <w:kern w:val="0"/>
          <w:sz w:val="24"/>
          <w:szCs w:val="24"/>
          <w:lang w:val="fr-FR"/>
        </w:rPr>
        <w:t xml:space="preserve"> au Sénégal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>. Le type histologique prédominant est le carcino</w:t>
      </w:r>
      <w:r w:rsidR="00ED49A9" w:rsidRPr="0004387C">
        <w:rPr>
          <w:rFonts w:cs="Times New Roman"/>
          <w:kern w:val="0"/>
          <w:sz w:val="24"/>
          <w:szCs w:val="24"/>
          <w:lang w:val="fr-FR"/>
        </w:rPr>
        <w:t xml:space="preserve">me épidermoïde. Le retard de 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>consultation ren</w:t>
      </w:r>
      <w:r w:rsidR="00ED49A9" w:rsidRPr="0004387C">
        <w:rPr>
          <w:rFonts w:cs="Times New Roman"/>
          <w:kern w:val="0"/>
          <w:sz w:val="24"/>
          <w:szCs w:val="24"/>
          <w:lang w:val="fr-FR"/>
        </w:rPr>
        <w:t>d difficile la prise en charge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>. L</w:t>
      </w:r>
      <w:r w:rsidRPr="0004387C">
        <w:rPr>
          <w:rFonts w:cs="Times New Roman"/>
          <w:kern w:val="0"/>
          <w:sz w:val="24"/>
          <w:szCs w:val="24"/>
          <w:lang w:val="fr-FR"/>
        </w:rPr>
        <w:t>’endoscopie joue un rôle importa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>nt da</w:t>
      </w:r>
      <w:r w:rsidR="00ED49A9" w:rsidRPr="0004387C">
        <w:rPr>
          <w:rFonts w:cs="Times New Roman"/>
          <w:kern w:val="0"/>
          <w:sz w:val="24"/>
          <w:szCs w:val="24"/>
          <w:lang w:val="fr-FR"/>
        </w:rPr>
        <w:t>ns sa prise en charge diagnostique</w:t>
      </w:r>
      <w:r w:rsidR="00CF13B8" w:rsidRPr="0004387C">
        <w:rPr>
          <w:rFonts w:cs="Times New Roman"/>
          <w:kern w:val="0"/>
          <w:sz w:val="24"/>
          <w:szCs w:val="24"/>
          <w:lang w:val="fr-FR"/>
        </w:rPr>
        <w:t xml:space="preserve"> et thérapeutique...</w:t>
      </w:r>
    </w:p>
    <w:p w14:paraId="7B88CBD7" w14:textId="78063C68" w:rsidR="0004387C" w:rsidRPr="0004387C" w:rsidRDefault="0004387C" w:rsidP="00F90207">
      <w:pPr>
        <w:widowControl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  <w:lang w:val="fr-FR"/>
        </w:rPr>
      </w:pPr>
    </w:p>
    <w:p w14:paraId="4ADC1E02" w14:textId="77777777" w:rsidR="00CF13B8" w:rsidRPr="00A349BC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797808AB" w14:textId="77777777" w:rsidR="00CF13B8" w:rsidRPr="00A349BC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0CF16F13" w14:textId="77777777" w:rsidR="00CF13B8" w:rsidRPr="00A349BC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253EF58F" w14:textId="77777777" w:rsidR="00CF13B8" w:rsidRPr="00A349BC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7B5F37A0" w14:textId="77777777" w:rsidR="00CF13B8" w:rsidRPr="00A349BC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0EE5FCAC" w14:textId="77777777" w:rsidR="00CF13B8" w:rsidRPr="00A349BC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281B1C97" w14:textId="77777777" w:rsidR="00CF13B8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332498FC" w14:textId="77777777" w:rsidR="00CF13B8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1E0DC401" w14:textId="77777777" w:rsidR="00CF13B8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112526A5" w14:textId="77777777" w:rsidR="00CF13B8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594837F8" w14:textId="77777777" w:rsidR="00CF13B8" w:rsidRDefault="00A349BC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  <w:r>
        <w:rPr>
          <w:rFonts w:ascii="Calibri" w:hAnsi="Calibri" w:cs="Arial"/>
          <w:kern w:val="0"/>
          <w:sz w:val="24"/>
          <w:szCs w:val="24"/>
          <w:lang w:val="fr-FR"/>
        </w:rPr>
        <w:lastRenderedPageBreak/>
        <w:t xml:space="preserve"> </w:t>
      </w:r>
    </w:p>
    <w:p w14:paraId="42980F7E" w14:textId="77777777" w:rsidR="00CF13B8" w:rsidRDefault="00A349BC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  <w:r>
        <w:rPr>
          <w:rFonts w:ascii="Calibri" w:hAnsi="Calibri" w:cs="Arial"/>
          <w:noProof/>
          <w:kern w:val="0"/>
          <w:sz w:val="24"/>
          <w:szCs w:val="24"/>
          <w:lang w:val="fr-FR" w:eastAsia="fr-FR"/>
        </w:rPr>
        <w:t xml:space="preserve"> </w:t>
      </w:r>
    </w:p>
    <w:p w14:paraId="5E972BEA" w14:textId="77777777" w:rsidR="00CF13B8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687C935C" w14:textId="77777777" w:rsidR="00CF13B8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0E2E2B15" w14:textId="77777777" w:rsidR="00CF13B8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1C37855F" w14:textId="77777777" w:rsidR="00CF13B8" w:rsidRPr="00D62793" w:rsidRDefault="00CF13B8" w:rsidP="00F90207">
      <w:pPr>
        <w:widowControl/>
        <w:autoSpaceDE w:val="0"/>
        <w:autoSpaceDN w:val="0"/>
        <w:adjustRightInd w:val="0"/>
        <w:jc w:val="left"/>
        <w:rPr>
          <w:rFonts w:ascii="Calibri" w:hAnsi="Calibri" w:cs="Arial"/>
          <w:kern w:val="0"/>
          <w:sz w:val="24"/>
          <w:szCs w:val="24"/>
          <w:lang w:val="fr-FR"/>
        </w:rPr>
      </w:pPr>
    </w:p>
    <w:p w14:paraId="19043E98" w14:textId="77777777" w:rsidR="00CF13B8" w:rsidRPr="00F45107" w:rsidRDefault="00CF13B8">
      <w:pPr>
        <w:rPr>
          <w:lang w:val="fr-FR"/>
        </w:rPr>
      </w:pPr>
    </w:p>
    <w:sectPr w:rsidR="00CF13B8" w:rsidRPr="00F45107" w:rsidSect="00B949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?l?r ?S?V?b?N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600"/>
    <w:multiLevelType w:val="hybridMultilevel"/>
    <w:tmpl w:val="7F22A376"/>
    <w:lvl w:ilvl="0" w:tplc="ED0466F6">
      <w:start w:val="6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07"/>
    <w:rsid w:val="00004218"/>
    <w:rsid w:val="00005267"/>
    <w:rsid w:val="000063A1"/>
    <w:rsid w:val="00006412"/>
    <w:rsid w:val="00006456"/>
    <w:rsid w:val="0000740E"/>
    <w:rsid w:val="00007D5F"/>
    <w:rsid w:val="00010914"/>
    <w:rsid w:val="00011098"/>
    <w:rsid w:val="00011E2B"/>
    <w:rsid w:val="00012CAA"/>
    <w:rsid w:val="00012F47"/>
    <w:rsid w:val="000130FA"/>
    <w:rsid w:val="0001444A"/>
    <w:rsid w:val="00014BAF"/>
    <w:rsid w:val="000163EF"/>
    <w:rsid w:val="000174A5"/>
    <w:rsid w:val="00017E71"/>
    <w:rsid w:val="000224CC"/>
    <w:rsid w:val="00022AA0"/>
    <w:rsid w:val="00022EDB"/>
    <w:rsid w:val="00022EFD"/>
    <w:rsid w:val="00024326"/>
    <w:rsid w:val="00025BF8"/>
    <w:rsid w:val="00026EAF"/>
    <w:rsid w:val="00027A61"/>
    <w:rsid w:val="00030FEC"/>
    <w:rsid w:val="000314DE"/>
    <w:rsid w:val="00031629"/>
    <w:rsid w:val="00032C4D"/>
    <w:rsid w:val="00032FF1"/>
    <w:rsid w:val="00033334"/>
    <w:rsid w:val="00033C0C"/>
    <w:rsid w:val="000355A0"/>
    <w:rsid w:val="000355BD"/>
    <w:rsid w:val="000358F0"/>
    <w:rsid w:val="00035C79"/>
    <w:rsid w:val="0003673E"/>
    <w:rsid w:val="000369D9"/>
    <w:rsid w:val="000405D0"/>
    <w:rsid w:val="000422E3"/>
    <w:rsid w:val="00042F84"/>
    <w:rsid w:val="0004308B"/>
    <w:rsid w:val="0004387C"/>
    <w:rsid w:val="00043DD4"/>
    <w:rsid w:val="0004568B"/>
    <w:rsid w:val="00045E37"/>
    <w:rsid w:val="0004658A"/>
    <w:rsid w:val="00047C15"/>
    <w:rsid w:val="000517AF"/>
    <w:rsid w:val="00052350"/>
    <w:rsid w:val="000531C6"/>
    <w:rsid w:val="000533F7"/>
    <w:rsid w:val="0005507F"/>
    <w:rsid w:val="000557D4"/>
    <w:rsid w:val="0005710F"/>
    <w:rsid w:val="00060805"/>
    <w:rsid w:val="00060E8E"/>
    <w:rsid w:val="00061685"/>
    <w:rsid w:val="00061F2E"/>
    <w:rsid w:val="00062979"/>
    <w:rsid w:val="000629DF"/>
    <w:rsid w:val="0006346A"/>
    <w:rsid w:val="0006362D"/>
    <w:rsid w:val="000643DB"/>
    <w:rsid w:val="00064854"/>
    <w:rsid w:val="00064D5D"/>
    <w:rsid w:val="0006501E"/>
    <w:rsid w:val="00065E2A"/>
    <w:rsid w:val="00066C23"/>
    <w:rsid w:val="0006735B"/>
    <w:rsid w:val="0007079C"/>
    <w:rsid w:val="00070894"/>
    <w:rsid w:val="00070BCC"/>
    <w:rsid w:val="000713B6"/>
    <w:rsid w:val="0007352F"/>
    <w:rsid w:val="0007471D"/>
    <w:rsid w:val="0007664D"/>
    <w:rsid w:val="00076711"/>
    <w:rsid w:val="000809B7"/>
    <w:rsid w:val="00080F36"/>
    <w:rsid w:val="00081643"/>
    <w:rsid w:val="00081653"/>
    <w:rsid w:val="00081C6F"/>
    <w:rsid w:val="00081D86"/>
    <w:rsid w:val="00083791"/>
    <w:rsid w:val="00084F86"/>
    <w:rsid w:val="000850B5"/>
    <w:rsid w:val="000871B5"/>
    <w:rsid w:val="00087293"/>
    <w:rsid w:val="0008735D"/>
    <w:rsid w:val="00090365"/>
    <w:rsid w:val="00090E67"/>
    <w:rsid w:val="0009142E"/>
    <w:rsid w:val="00092612"/>
    <w:rsid w:val="00094D7D"/>
    <w:rsid w:val="00094E60"/>
    <w:rsid w:val="00095251"/>
    <w:rsid w:val="000956F7"/>
    <w:rsid w:val="00095E9F"/>
    <w:rsid w:val="000973C4"/>
    <w:rsid w:val="000A028C"/>
    <w:rsid w:val="000A0294"/>
    <w:rsid w:val="000A0D4B"/>
    <w:rsid w:val="000A1C8D"/>
    <w:rsid w:val="000A4027"/>
    <w:rsid w:val="000A711B"/>
    <w:rsid w:val="000A7422"/>
    <w:rsid w:val="000A744B"/>
    <w:rsid w:val="000A7928"/>
    <w:rsid w:val="000B090B"/>
    <w:rsid w:val="000B1ABC"/>
    <w:rsid w:val="000B3306"/>
    <w:rsid w:val="000B528D"/>
    <w:rsid w:val="000B5544"/>
    <w:rsid w:val="000B785D"/>
    <w:rsid w:val="000C05BD"/>
    <w:rsid w:val="000C0AD8"/>
    <w:rsid w:val="000C14AF"/>
    <w:rsid w:val="000C2ACF"/>
    <w:rsid w:val="000C3BCA"/>
    <w:rsid w:val="000C452C"/>
    <w:rsid w:val="000C465C"/>
    <w:rsid w:val="000C5DA2"/>
    <w:rsid w:val="000C6C64"/>
    <w:rsid w:val="000C6D29"/>
    <w:rsid w:val="000C73B3"/>
    <w:rsid w:val="000C7912"/>
    <w:rsid w:val="000D0452"/>
    <w:rsid w:val="000D32E8"/>
    <w:rsid w:val="000D340E"/>
    <w:rsid w:val="000D4318"/>
    <w:rsid w:val="000D5F85"/>
    <w:rsid w:val="000D60E2"/>
    <w:rsid w:val="000D63C3"/>
    <w:rsid w:val="000D653F"/>
    <w:rsid w:val="000D7B70"/>
    <w:rsid w:val="000E07A2"/>
    <w:rsid w:val="000E234C"/>
    <w:rsid w:val="000E278A"/>
    <w:rsid w:val="000E3F5C"/>
    <w:rsid w:val="000E4E72"/>
    <w:rsid w:val="000E65DE"/>
    <w:rsid w:val="000F0838"/>
    <w:rsid w:val="000F163F"/>
    <w:rsid w:val="000F21ED"/>
    <w:rsid w:val="000F2789"/>
    <w:rsid w:val="000F2D17"/>
    <w:rsid w:val="000F395D"/>
    <w:rsid w:val="000F59E7"/>
    <w:rsid w:val="000F5A9D"/>
    <w:rsid w:val="000F6C76"/>
    <w:rsid w:val="000F7492"/>
    <w:rsid w:val="000F74E6"/>
    <w:rsid w:val="000F7988"/>
    <w:rsid w:val="000F7FE1"/>
    <w:rsid w:val="0010073F"/>
    <w:rsid w:val="001012DB"/>
    <w:rsid w:val="0010242A"/>
    <w:rsid w:val="00102459"/>
    <w:rsid w:val="00103DB0"/>
    <w:rsid w:val="001047E3"/>
    <w:rsid w:val="00105213"/>
    <w:rsid w:val="001053F5"/>
    <w:rsid w:val="00105C31"/>
    <w:rsid w:val="00107B86"/>
    <w:rsid w:val="001101D0"/>
    <w:rsid w:val="00110571"/>
    <w:rsid w:val="0011081E"/>
    <w:rsid w:val="001110D2"/>
    <w:rsid w:val="00111436"/>
    <w:rsid w:val="001122BB"/>
    <w:rsid w:val="00114D15"/>
    <w:rsid w:val="00115D3C"/>
    <w:rsid w:val="0011715A"/>
    <w:rsid w:val="0011736E"/>
    <w:rsid w:val="001201B9"/>
    <w:rsid w:val="00120B07"/>
    <w:rsid w:val="00120F28"/>
    <w:rsid w:val="00121C65"/>
    <w:rsid w:val="00122471"/>
    <w:rsid w:val="00122A3F"/>
    <w:rsid w:val="00122C24"/>
    <w:rsid w:val="00122D44"/>
    <w:rsid w:val="00123108"/>
    <w:rsid w:val="00123440"/>
    <w:rsid w:val="001239A9"/>
    <w:rsid w:val="00123C18"/>
    <w:rsid w:val="001246AA"/>
    <w:rsid w:val="0012476E"/>
    <w:rsid w:val="001252D7"/>
    <w:rsid w:val="0012669E"/>
    <w:rsid w:val="00127071"/>
    <w:rsid w:val="00127190"/>
    <w:rsid w:val="00127861"/>
    <w:rsid w:val="001309F2"/>
    <w:rsid w:val="00131AC7"/>
    <w:rsid w:val="001330CA"/>
    <w:rsid w:val="0013315A"/>
    <w:rsid w:val="001338AE"/>
    <w:rsid w:val="00133CA6"/>
    <w:rsid w:val="001363F8"/>
    <w:rsid w:val="00136785"/>
    <w:rsid w:val="00137851"/>
    <w:rsid w:val="00137F64"/>
    <w:rsid w:val="0014101F"/>
    <w:rsid w:val="00141589"/>
    <w:rsid w:val="00141648"/>
    <w:rsid w:val="001446C4"/>
    <w:rsid w:val="001448DA"/>
    <w:rsid w:val="0014512C"/>
    <w:rsid w:val="00145596"/>
    <w:rsid w:val="00146823"/>
    <w:rsid w:val="00146A8A"/>
    <w:rsid w:val="001475FB"/>
    <w:rsid w:val="0014776E"/>
    <w:rsid w:val="00147936"/>
    <w:rsid w:val="00150D20"/>
    <w:rsid w:val="00150E5D"/>
    <w:rsid w:val="001510AC"/>
    <w:rsid w:val="001533A4"/>
    <w:rsid w:val="0015547B"/>
    <w:rsid w:val="00155946"/>
    <w:rsid w:val="00156FB1"/>
    <w:rsid w:val="00160B31"/>
    <w:rsid w:val="001612CC"/>
    <w:rsid w:val="00161525"/>
    <w:rsid w:val="0016167A"/>
    <w:rsid w:val="00162833"/>
    <w:rsid w:val="00162D9E"/>
    <w:rsid w:val="00163ECE"/>
    <w:rsid w:val="001655AB"/>
    <w:rsid w:val="00165C01"/>
    <w:rsid w:val="00166CCA"/>
    <w:rsid w:val="0016782C"/>
    <w:rsid w:val="001700BB"/>
    <w:rsid w:val="00170317"/>
    <w:rsid w:val="00170D96"/>
    <w:rsid w:val="00172960"/>
    <w:rsid w:val="0017321C"/>
    <w:rsid w:val="00173451"/>
    <w:rsid w:val="00173A98"/>
    <w:rsid w:val="00174337"/>
    <w:rsid w:val="00175481"/>
    <w:rsid w:val="001756BE"/>
    <w:rsid w:val="00175E3E"/>
    <w:rsid w:val="001766BA"/>
    <w:rsid w:val="00176BF3"/>
    <w:rsid w:val="00177616"/>
    <w:rsid w:val="00180746"/>
    <w:rsid w:val="001807D6"/>
    <w:rsid w:val="001808ED"/>
    <w:rsid w:val="001809AA"/>
    <w:rsid w:val="00180E53"/>
    <w:rsid w:val="001824CF"/>
    <w:rsid w:val="001829B2"/>
    <w:rsid w:val="00184333"/>
    <w:rsid w:val="00184D61"/>
    <w:rsid w:val="00186979"/>
    <w:rsid w:val="00186C3A"/>
    <w:rsid w:val="00187C0D"/>
    <w:rsid w:val="0019054B"/>
    <w:rsid w:val="00190CEC"/>
    <w:rsid w:val="00192549"/>
    <w:rsid w:val="00192F3F"/>
    <w:rsid w:val="001930EF"/>
    <w:rsid w:val="0019387E"/>
    <w:rsid w:val="001948CE"/>
    <w:rsid w:val="00194B74"/>
    <w:rsid w:val="00195024"/>
    <w:rsid w:val="00197724"/>
    <w:rsid w:val="00197948"/>
    <w:rsid w:val="00197975"/>
    <w:rsid w:val="001A2331"/>
    <w:rsid w:val="001A371F"/>
    <w:rsid w:val="001A4021"/>
    <w:rsid w:val="001A40C9"/>
    <w:rsid w:val="001A52B9"/>
    <w:rsid w:val="001A59AC"/>
    <w:rsid w:val="001A5AF8"/>
    <w:rsid w:val="001A5C0C"/>
    <w:rsid w:val="001A5F55"/>
    <w:rsid w:val="001A6C73"/>
    <w:rsid w:val="001A740B"/>
    <w:rsid w:val="001B11D6"/>
    <w:rsid w:val="001B256B"/>
    <w:rsid w:val="001B2867"/>
    <w:rsid w:val="001B5F1C"/>
    <w:rsid w:val="001B64F6"/>
    <w:rsid w:val="001B717B"/>
    <w:rsid w:val="001C006B"/>
    <w:rsid w:val="001C1BE9"/>
    <w:rsid w:val="001C41F4"/>
    <w:rsid w:val="001C4E4C"/>
    <w:rsid w:val="001C69A6"/>
    <w:rsid w:val="001C75C3"/>
    <w:rsid w:val="001D0649"/>
    <w:rsid w:val="001D1775"/>
    <w:rsid w:val="001D1A10"/>
    <w:rsid w:val="001D205B"/>
    <w:rsid w:val="001D2370"/>
    <w:rsid w:val="001D275C"/>
    <w:rsid w:val="001D5137"/>
    <w:rsid w:val="001D63F0"/>
    <w:rsid w:val="001D6B1B"/>
    <w:rsid w:val="001D76B1"/>
    <w:rsid w:val="001E0182"/>
    <w:rsid w:val="001E0251"/>
    <w:rsid w:val="001E064B"/>
    <w:rsid w:val="001E0793"/>
    <w:rsid w:val="001E1DF1"/>
    <w:rsid w:val="001E20B0"/>
    <w:rsid w:val="001E416E"/>
    <w:rsid w:val="001E4200"/>
    <w:rsid w:val="001E42F4"/>
    <w:rsid w:val="001E610C"/>
    <w:rsid w:val="001F1096"/>
    <w:rsid w:val="001F2202"/>
    <w:rsid w:val="001F246A"/>
    <w:rsid w:val="001F288C"/>
    <w:rsid w:val="001F389F"/>
    <w:rsid w:val="001F41BA"/>
    <w:rsid w:val="001F5852"/>
    <w:rsid w:val="001F686B"/>
    <w:rsid w:val="00200996"/>
    <w:rsid w:val="00200DE6"/>
    <w:rsid w:val="00201C1A"/>
    <w:rsid w:val="002026AC"/>
    <w:rsid w:val="00202FB7"/>
    <w:rsid w:val="002030D6"/>
    <w:rsid w:val="00204555"/>
    <w:rsid w:val="00204D9B"/>
    <w:rsid w:val="002060A8"/>
    <w:rsid w:val="0021119B"/>
    <w:rsid w:val="00211AC0"/>
    <w:rsid w:val="00213D46"/>
    <w:rsid w:val="00214607"/>
    <w:rsid w:val="002148DF"/>
    <w:rsid w:val="002166D4"/>
    <w:rsid w:val="002167AD"/>
    <w:rsid w:val="00220038"/>
    <w:rsid w:val="00220281"/>
    <w:rsid w:val="00221856"/>
    <w:rsid w:val="00221B98"/>
    <w:rsid w:val="00222C0B"/>
    <w:rsid w:val="00223971"/>
    <w:rsid w:val="0022479E"/>
    <w:rsid w:val="00224BB6"/>
    <w:rsid w:val="002267C4"/>
    <w:rsid w:val="002305B7"/>
    <w:rsid w:val="00230D68"/>
    <w:rsid w:val="00232AEE"/>
    <w:rsid w:val="002335F2"/>
    <w:rsid w:val="00233B95"/>
    <w:rsid w:val="002341B5"/>
    <w:rsid w:val="00234D77"/>
    <w:rsid w:val="002356AB"/>
    <w:rsid w:val="00235E19"/>
    <w:rsid w:val="00236041"/>
    <w:rsid w:val="002365F4"/>
    <w:rsid w:val="002365F9"/>
    <w:rsid w:val="00237FCB"/>
    <w:rsid w:val="00241F03"/>
    <w:rsid w:val="00241FB3"/>
    <w:rsid w:val="00242138"/>
    <w:rsid w:val="00242B63"/>
    <w:rsid w:val="0024304A"/>
    <w:rsid w:val="00243BD9"/>
    <w:rsid w:val="00244A13"/>
    <w:rsid w:val="0024544A"/>
    <w:rsid w:val="002456DE"/>
    <w:rsid w:val="00245C0B"/>
    <w:rsid w:val="00246D2A"/>
    <w:rsid w:val="002478FB"/>
    <w:rsid w:val="0025055A"/>
    <w:rsid w:val="00250DB6"/>
    <w:rsid w:val="0025197C"/>
    <w:rsid w:val="002525BD"/>
    <w:rsid w:val="002551C0"/>
    <w:rsid w:val="002555B9"/>
    <w:rsid w:val="002558EA"/>
    <w:rsid w:val="00255ED6"/>
    <w:rsid w:val="0025634E"/>
    <w:rsid w:val="0025682E"/>
    <w:rsid w:val="00256A13"/>
    <w:rsid w:val="00256CD3"/>
    <w:rsid w:val="00257C59"/>
    <w:rsid w:val="00260595"/>
    <w:rsid w:val="002605C7"/>
    <w:rsid w:val="002609B8"/>
    <w:rsid w:val="00261166"/>
    <w:rsid w:val="00262818"/>
    <w:rsid w:val="00262AC7"/>
    <w:rsid w:val="002639D9"/>
    <w:rsid w:val="00265623"/>
    <w:rsid w:val="00265B1A"/>
    <w:rsid w:val="00266A87"/>
    <w:rsid w:val="00266F73"/>
    <w:rsid w:val="0026720B"/>
    <w:rsid w:val="002679E9"/>
    <w:rsid w:val="0027023E"/>
    <w:rsid w:val="00270852"/>
    <w:rsid w:val="00271730"/>
    <w:rsid w:val="00271DC8"/>
    <w:rsid w:val="00272407"/>
    <w:rsid w:val="00272EDD"/>
    <w:rsid w:val="002732BA"/>
    <w:rsid w:val="002747C7"/>
    <w:rsid w:val="00274ED4"/>
    <w:rsid w:val="00275876"/>
    <w:rsid w:val="002761D2"/>
    <w:rsid w:val="00276444"/>
    <w:rsid w:val="00277A14"/>
    <w:rsid w:val="00277D99"/>
    <w:rsid w:val="00280C1E"/>
    <w:rsid w:val="002814CF"/>
    <w:rsid w:val="00281721"/>
    <w:rsid w:val="00281837"/>
    <w:rsid w:val="00281A45"/>
    <w:rsid w:val="00282556"/>
    <w:rsid w:val="00282CFA"/>
    <w:rsid w:val="00283544"/>
    <w:rsid w:val="00283E4C"/>
    <w:rsid w:val="0028416D"/>
    <w:rsid w:val="002844D4"/>
    <w:rsid w:val="00284D62"/>
    <w:rsid w:val="00285C8C"/>
    <w:rsid w:val="002866A5"/>
    <w:rsid w:val="00286D1D"/>
    <w:rsid w:val="00291C94"/>
    <w:rsid w:val="00291CD0"/>
    <w:rsid w:val="00291DDF"/>
    <w:rsid w:val="0029356F"/>
    <w:rsid w:val="002939A8"/>
    <w:rsid w:val="00293B26"/>
    <w:rsid w:val="00294BBB"/>
    <w:rsid w:val="0029514B"/>
    <w:rsid w:val="0029614D"/>
    <w:rsid w:val="00297C77"/>
    <w:rsid w:val="002A44AC"/>
    <w:rsid w:val="002A6A6F"/>
    <w:rsid w:val="002A6C0E"/>
    <w:rsid w:val="002A71B7"/>
    <w:rsid w:val="002A76C4"/>
    <w:rsid w:val="002B23FE"/>
    <w:rsid w:val="002B2F0B"/>
    <w:rsid w:val="002B3382"/>
    <w:rsid w:val="002B35BD"/>
    <w:rsid w:val="002B4472"/>
    <w:rsid w:val="002B4BF1"/>
    <w:rsid w:val="002B5010"/>
    <w:rsid w:val="002B50F0"/>
    <w:rsid w:val="002B51C1"/>
    <w:rsid w:val="002B5363"/>
    <w:rsid w:val="002B5B22"/>
    <w:rsid w:val="002B5B6A"/>
    <w:rsid w:val="002B6BE2"/>
    <w:rsid w:val="002C0323"/>
    <w:rsid w:val="002C0504"/>
    <w:rsid w:val="002C09BF"/>
    <w:rsid w:val="002C0BE5"/>
    <w:rsid w:val="002C152A"/>
    <w:rsid w:val="002C183E"/>
    <w:rsid w:val="002C3024"/>
    <w:rsid w:val="002C3FD7"/>
    <w:rsid w:val="002C453E"/>
    <w:rsid w:val="002C562D"/>
    <w:rsid w:val="002C7BC2"/>
    <w:rsid w:val="002D029A"/>
    <w:rsid w:val="002D0381"/>
    <w:rsid w:val="002D196E"/>
    <w:rsid w:val="002D1BAF"/>
    <w:rsid w:val="002D2439"/>
    <w:rsid w:val="002D32ED"/>
    <w:rsid w:val="002D3A7F"/>
    <w:rsid w:val="002D5B31"/>
    <w:rsid w:val="002D6131"/>
    <w:rsid w:val="002D6304"/>
    <w:rsid w:val="002D7BB0"/>
    <w:rsid w:val="002D7BE4"/>
    <w:rsid w:val="002E0DAE"/>
    <w:rsid w:val="002E101D"/>
    <w:rsid w:val="002E13D8"/>
    <w:rsid w:val="002E15A3"/>
    <w:rsid w:val="002E2DD8"/>
    <w:rsid w:val="002E51AA"/>
    <w:rsid w:val="002E5A3E"/>
    <w:rsid w:val="002E6042"/>
    <w:rsid w:val="002E7584"/>
    <w:rsid w:val="002F0BC6"/>
    <w:rsid w:val="002F0BD4"/>
    <w:rsid w:val="002F0F76"/>
    <w:rsid w:val="002F2C1B"/>
    <w:rsid w:val="002F3D8F"/>
    <w:rsid w:val="002F5C8F"/>
    <w:rsid w:val="002F7900"/>
    <w:rsid w:val="002F79EA"/>
    <w:rsid w:val="002F7B3B"/>
    <w:rsid w:val="002F7B9B"/>
    <w:rsid w:val="00300D44"/>
    <w:rsid w:val="0030183B"/>
    <w:rsid w:val="003032D3"/>
    <w:rsid w:val="0030381F"/>
    <w:rsid w:val="00304778"/>
    <w:rsid w:val="00304975"/>
    <w:rsid w:val="00304C73"/>
    <w:rsid w:val="00305538"/>
    <w:rsid w:val="003061AE"/>
    <w:rsid w:val="00306EA2"/>
    <w:rsid w:val="00310B2F"/>
    <w:rsid w:val="00310E7E"/>
    <w:rsid w:val="00311D33"/>
    <w:rsid w:val="00312CF5"/>
    <w:rsid w:val="00313FE9"/>
    <w:rsid w:val="00314063"/>
    <w:rsid w:val="003156D1"/>
    <w:rsid w:val="00317519"/>
    <w:rsid w:val="0032126B"/>
    <w:rsid w:val="0032169E"/>
    <w:rsid w:val="003216A9"/>
    <w:rsid w:val="003218D6"/>
    <w:rsid w:val="00321B66"/>
    <w:rsid w:val="00321EB8"/>
    <w:rsid w:val="003220F8"/>
    <w:rsid w:val="0032252D"/>
    <w:rsid w:val="00323F71"/>
    <w:rsid w:val="00326927"/>
    <w:rsid w:val="00326B7C"/>
    <w:rsid w:val="00327848"/>
    <w:rsid w:val="003300C3"/>
    <w:rsid w:val="00330D06"/>
    <w:rsid w:val="00330EE3"/>
    <w:rsid w:val="003316CB"/>
    <w:rsid w:val="00331870"/>
    <w:rsid w:val="00332586"/>
    <w:rsid w:val="003328A1"/>
    <w:rsid w:val="00332E7B"/>
    <w:rsid w:val="00333793"/>
    <w:rsid w:val="003348FD"/>
    <w:rsid w:val="00334B4D"/>
    <w:rsid w:val="00335343"/>
    <w:rsid w:val="003368C8"/>
    <w:rsid w:val="00337177"/>
    <w:rsid w:val="00337527"/>
    <w:rsid w:val="00337ECA"/>
    <w:rsid w:val="003404B0"/>
    <w:rsid w:val="00340897"/>
    <w:rsid w:val="0034129D"/>
    <w:rsid w:val="00341885"/>
    <w:rsid w:val="003420F4"/>
    <w:rsid w:val="003422EF"/>
    <w:rsid w:val="003426B7"/>
    <w:rsid w:val="00342701"/>
    <w:rsid w:val="00342876"/>
    <w:rsid w:val="00342A6C"/>
    <w:rsid w:val="00344935"/>
    <w:rsid w:val="003451D6"/>
    <w:rsid w:val="00345DF6"/>
    <w:rsid w:val="003462C1"/>
    <w:rsid w:val="003469A5"/>
    <w:rsid w:val="00347822"/>
    <w:rsid w:val="003510D1"/>
    <w:rsid w:val="00351A17"/>
    <w:rsid w:val="00352157"/>
    <w:rsid w:val="003528C0"/>
    <w:rsid w:val="00352C3E"/>
    <w:rsid w:val="00353905"/>
    <w:rsid w:val="00353AAB"/>
    <w:rsid w:val="00353EC0"/>
    <w:rsid w:val="003562A6"/>
    <w:rsid w:val="00356CD3"/>
    <w:rsid w:val="003576D6"/>
    <w:rsid w:val="00357783"/>
    <w:rsid w:val="0036173B"/>
    <w:rsid w:val="00361C7D"/>
    <w:rsid w:val="00362CE9"/>
    <w:rsid w:val="0036325E"/>
    <w:rsid w:val="003637AC"/>
    <w:rsid w:val="003640D1"/>
    <w:rsid w:val="0036415B"/>
    <w:rsid w:val="003646D4"/>
    <w:rsid w:val="00364C97"/>
    <w:rsid w:val="00365D91"/>
    <w:rsid w:val="003662F1"/>
    <w:rsid w:val="00367711"/>
    <w:rsid w:val="00367A61"/>
    <w:rsid w:val="003712C2"/>
    <w:rsid w:val="00371C8E"/>
    <w:rsid w:val="003722AF"/>
    <w:rsid w:val="0037235F"/>
    <w:rsid w:val="00373657"/>
    <w:rsid w:val="00373852"/>
    <w:rsid w:val="003744DE"/>
    <w:rsid w:val="00375C54"/>
    <w:rsid w:val="003800DC"/>
    <w:rsid w:val="0038159A"/>
    <w:rsid w:val="003822EB"/>
    <w:rsid w:val="003838E5"/>
    <w:rsid w:val="00383F37"/>
    <w:rsid w:val="003842B7"/>
    <w:rsid w:val="0038520D"/>
    <w:rsid w:val="003852FF"/>
    <w:rsid w:val="003858FE"/>
    <w:rsid w:val="00386177"/>
    <w:rsid w:val="003865B3"/>
    <w:rsid w:val="00386AEB"/>
    <w:rsid w:val="00390E06"/>
    <w:rsid w:val="00391395"/>
    <w:rsid w:val="00393196"/>
    <w:rsid w:val="00393424"/>
    <w:rsid w:val="00393CE5"/>
    <w:rsid w:val="00393E27"/>
    <w:rsid w:val="00393F82"/>
    <w:rsid w:val="003945BF"/>
    <w:rsid w:val="00395628"/>
    <w:rsid w:val="0039579C"/>
    <w:rsid w:val="00395EDE"/>
    <w:rsid w:val="00397803"/>
    <w:rsid w:val="003A0939"/>
    <w:rsid w:val="003A1161"/>
    <w:rsid w:val="003A13BE"/>
    <w:rsid w:val="003A1697"/>
    <w:rsid w:val="003A38EF"/>
    <w:rsid w:val="003A505A"/>
    <w:rsid w:val="003A5F5C"/>
    <w:rsid w:val="003A64D9"/>
    <w:rsid w:val="003A71B7"/>
    <w:rsid w:val="003A71F5"/>
    <w:rsid w:val="003A7469"/>
    <w:rsid w:val="003A75CD"/>
    <w:rsid w:val="003A7703"/>
    <w:rsid w:val="003A78AF"/>
    <w:rsid w:val="003B0CE4"/>
    <w:rsid w:val="003B0E66"/>
    <w:rsid w:val="003B2BEC"/>
    <w:rsid w:val="003B33B9"/>
    <w:rsid w:val="003B3CD9"/>
    <w:rsid w:val="003B5378"/>
    <w:rsid w:val="003B7AB1"/>
    <w:rsid w:val="003C0054"/>
    <w:rsid w:val="003C0A80"/>
    <w:rsid w:val="003C112D"/>
    <w:rsid w:val="003C1321"/>
    <w:rsid w:val="003C277F"/>
    <w:rsid w:val="003C3639"/>
    <w:rsid w:val="003C403C"/>
    <w:rsid w:val="003C430C"/>
    <w:rsid w:val="003C4395"/>
    <w:rsid w:val="003C599B"/>
    <w:rsid w:val="003C5E11"/>
    <w:rsid w:val="003C6374"/>
    <w:rsid w:val="003C6559"/>
    <w:rsid w:val="003C6684"/>
    <w:rsid w:val="003C709D"/>
    <w:rsid w:val="003D0A45"/>
    <w:rsid w:val="003D0E0B"/>
    <w:rsid w:val="003D10DE"/>
    <w:rsid w:val="003D231C"/>
    <w:rsid w:val="003D389A"/>
    <w:rsid w:val="003E0598"/>
    <w:rsid w:val="003E1DCC"/>
    <w:rsid w:val="003E3061"/>
    <w:rsid w:val="003E41F3"/>
    <w:rsid w:val="003E52B4"/>
    <w:rsid w:val="003E59E9"/>
    <w:rsid w:val="003E7367"/>
    <w:rsid w:val="003E76C0"/>
    <w:rsid w:val="003E7A4C"/>
    <w:rsid w:val="003F1681"/>
    <w:rsid w:val="003F239F"/>
    <w:rsid w:val="003F2FE3"/>
    <w:rsid w:val="003F3257"/>
    <w:rsid w:val="003F3568"/>
    <w:rsid w:val="003F3DB3"/>
    <w:rsid w:val="003F4263"/>
    <w:rsid w:val="003F4E88"/>
    <w:rsid w:val="003F4F53"/>
    <w:rsid w:val="003F58A3"/>
    <w:rsid w:val="003F665B"/>
    <w:rsid w:val="0040000B"/>
    <w:rsid w:val="004002FD"/>
    <w:rsid w:val="00402BA0"/>
    <w:rsid w:val="0040456F"/>
    <w:rsid w:val="00404AAA"/>
    <w:rsid w:val="0040594D"/>
    <w:rsid w:val="00406555"/>
    <w:rsid w:val="004065FA"/>
    <w:rsid w:val="00406BE5"/>
    <w:rsid w:val="00406FE5"/>
    <w:rsid w:val="00411022"/>
    <w:rsid w:val="0041274B"/>
    <w:rsid w:val="00413C54"/>
    <w:rsid w:val="0041591B"/>
    <w:rsid w:val="00417B60"/>
    <w:rsid w:val="00417F1F"/>
    <w:rsid w:val="004214B8"/>
    <w:rsid w:val="004215DA"/>
    <w:rsid w:val="00423CDE"/>
    <w:rsid w:val="0042546A"/>
    <w:rsid w:val="00425B23"/>
    <w:rsid w:val="00426E14"/>
    <w:rsid w:val="0042752B"/>
    <w:rsid w:val="00427BCF"/>
    <w:rsid w:val="00427DB4"/>
    <w:rsid w:val="0043039B"/>
    <w:rsid w:val="004314CE"/>
    <w:rsid w:val="00431E91"/>
    <w:rsid w:val="00433466"/>
    <w:rsid w:val="004355BF"/>
    <w:rsid w:val="00435706"/>
    <w:rsid w:val="00436840"/>
    <w:rsid w:val="00436F14"/>
    <w:rsid w:val="004371E8"/>
    <w:rsid w:val="004374E4"/>
    <w:rsid w:val="004379BD"/>
    <w:rsid w:val="0044040B"/>
    <w:rsid w:val="00440C16"/>
    <w:rsid w:val="0044118C"/>
    <w:rsid w:val="004417D7"/>
    <w:rsid w:val="0044378D"/>
    <w:rsid w:val="00443988"/>
    <w:rsid w:val="004455D4"/>
    <w:rsid w:val="00446CF6"/>
    <w:rsid w:val="004470C8"/>
    <w:rsid w:val="00447756"/>
    <w:rsid w:val="004478D6"/>
    <w:rsid w:val="00447B18"/>
    <w:rsid w:val="0045152A"/>
    <w:rsid w:val="00451D27"/>
    <w:rsid w:val="00452994"/>
    <w:rsid w:val="004532C4"/>
    <w:rsid w:val="0045333C"/>
    <w:rsid w:val="00453A60"/>
    <w:rsid w:val="004560A9"/>
    <w:rsid w:val="004606AA"/>
    <w:rsid w:val="00460A2A"/>
    <w:rsid w:val="00460AC6"/>
    <w:rsid w:val="004617A7"/>
    <w:rsid w:val="00461B3C"/>
    <w:rsid w:val="0046343F"/>
    <w:rsid w:val="0046425D"/>
    <w:rsid w:val="00464E28"/>
    <w:rsid w:val="00465AFE"/>
    <w:rsid w:val="00470205"/>
    <w:rsid w:val="0047136C"/>
    <w:rsid w:val="00471D88"/>
    <w:rsid w:val="004721B1"/>
    <w:rsid w:val="0047307A"/>
    <w:rsid w:val="004747C3"/>
    <w:rsid w:val="00475E5A"/>
    <w:rsid w:val="004771EC"/>
    <w:rsid w:val="004800D9"/>
    <w:rsid w:val="00480F99"/>
    <w:rsid w:val="0048201E"/>
    <w:rsid w:val="00485326"/>
    <w:rsid w:val="00485642"/>
    <w:rsid w:val="00485A87"/>
    <w:rsid w:val="0048671A"/>
    <w:rsid w:val="004867DC"/>
    <w:rsid w:val="00486D56"/>
    <w:rsid w:val="00487365"/>
    <w:rsid w:val="00487687"/>
    <w:rsid w:val="0049114E"/>
    <w:rsid w:val="004912AA"/>
    <w:rsid w:val="00491A71"/>
    <w:rsid w:val="00493285"/>
    <w:rsid w:val="004942A2"/>
    <w:rsid w:val="0049536D"/>
    <w:rsid w:val="004957A3"/>
    <w:rsid w:val="004968CA"/>
    <w:rsid w:val="00497618"/>
    <w:rsid w:val="00497737"/>
    <w:rsid w:val="004A01DD"/>
    <w:rsid w:val="004A02F4"/>
    <w:rsid w:val="004A0368"/>
    <w:rsid w:val="004A0706"/>
    <w:rsid w:val="004A1F95"/>
    <w:rsid w:val="004A2167"/>
    <w:rsid w:val="004A2520"/>
    <w:rsid w:val="004A2675"/>
    <w:rsid w:val="004A26AB"/>
    <w:rsid w:val="004A3643"/>
    <w:rsid w:val="004A3986"/>
    <w:rsid w:val="004A3C27"/>
    <w:rsid w:val="004A4164"/>
    <w:rsid w:val="004A4268"/>
    <w:rsid w:val="004A5E8A"/>
    <w:rsid w:val="004A6BC6"/>
    <w:rsid w:val="004B000E"/>
    <w:rsid w:val="004B167E"/>
    <w:rsid w:val="004B17CD"/>
    <w:rsid w:val="004B290E"/>
    <w:rsid w:val="004B3CC3"/>
    <w:rsid w:val="004B3E50"/>
    <w:rsid w:val="004B41DD"/>
    <w:rsid w:val="004B4792"/>
    <w:rsid w:val="004B5508"/>
    <w:rsid w:val="004B583A"/>
    <w:rsid w:val="004B5B7B"/>
    <w:rsid w:val="004B6114"/>
    <w:rsid w:val="004B6276"/>
    <w:rsid w:val="004B6FDB"/>
    <w:rsid w:val="004C02E5"/>
    <w:rsid w:val="004C03EC"/>
    <w:rsid w:val="004C0806"/>
    <w:rsid w:val="004C19F2"/>
    <w:rsid w:val="004C2869"/>
    <w:rsid w:val="004C30F3"/>
    <w:rsid w:val="004C43D2"/>
    <w:rsid w:val="004C465B"/>
    <w:rsid w:val="004C4DA1"/>
    <w:rsid w:val="004C5326"/>
    <w:rsid w:val="004C5850"/>
    <w:rsid w:val="004C606E"/>
    <w:rsid w:val="004C60D6"/>
    <w:rsid w:val="004C6B2F"/>
    <w:rsid w:val="004C7862"/>
    <w:rsid w:val="004D1483"/>
    <w:rsid w:val="004D1F0C"/>
    <w:rsid w:val="004D3D3F"/>
    <w:rsid w:val="004D5807"/>
    <w:rsid w:val="004D6641"/>
    <w:rsid w:val="004D675C"/>
    <w:rsid w:val="004E00D3"/>
    <w:rsid w:val="004E0201"/>
    <w:rsid w:val="004E067B"/>
    <w:rsid w:val="004E0A1F"/>
    <w:rsid w:val="004E0B7D"/>
    <w:rsid w:val="004E12CA"/>
    <w:rsid w:val="004E1876"/>
    <w:rsid w:val="004E1A2C"/>
    <w:rsid w:val="004E286B"/>
    <w:rsid w:val="004E2969"/>
    <w:rsid w:val="004E3A31"/>
    <w:rsid w:val="004E4523"/>
    <w:rsid w:val="004E45C8"/>
    <w:rsid w:val="004E596E"/>
    <w:rsid w:val="004E63BF"/>
    <w:rsid w:val="004E64F5"/>
    <w:rsid w:val="004F21FC"/>
    <w:rsid w:val="004F2AC4"/>
    <w:rsid w:val="004F2B93"/>
    <w:rsid w:val="004F4216"/>
    <w:rsid w:val="004F52E5"/>
    <w:rsid w:val="004F55EA"/>
    <w:rsid w:val="004F78F3"/>
    <w:rsid w:val="004F7B10"/>
    <w:rsid w:val="004F7D85"/>
    <w:rsid w:val="00501367"/>
    <w:rsid w:val="0050224A"/>
    <w:rsid w:val="005024C0"/>
    <w:rsid w:val="00502D3B"/>
    <w:rsid w:val="0050367F"/>
    <w:rsid w:val="00505369"/>
    <w:rsid w:val="00505581"/>
    <w:rsid w:val="00505FD4"/>
    <w:rsid w:val="00506E35"/>
    <w:rsid w:val="00510413"/>
    <w:rsid w:val="00511085"/>
    <w:rsid w:val="00512C13"/>
    <w:rsid w:val="00516EE6"/>
    <w:rsid w:val="005177AF"/>
    <w:rsid w:val="00517CA8"/>
    <w:rsid w:val="00517D6B"/>
    <w:rsid w:val="0052199D"/>
    <w:rsid w:val="00521D5E"/>
    <w:rsid w:val="00521FBC"/>
    <w:rsid w:val="0052232F"/>
    <w:rsid w:val="00524242"/>
    <w:rsid w:val="0052547C"/>
    <w:rsid w:val="00525A26"/>
    <w:rsid w:val="00525D05"/>
    <w:rsid w:val="005268DD"/>
    <w:rsid w:val="00527032"/>
    <w:rsid w:val="00527DDA"/>
    <w:rsid w:val="00527EA8"/>
    <w:rsid w:val="0053088E"/>
    <w:rsid w:val="00530B76"/>
    <w:rsid w:val="005314CE"/>
    <w:rsid w:val="00532545"/>
    <w:rsid w:val="00532D38"/>
    <w:rsid w:val="00533849"/>
    <w:rsid w:val="0053391E"/>
    <w:rsid w:val="00534404"/>
    <w:rsid w:val="00535552"/>
    <w:rsid w:val="005362A9"/>
    <w:rsid w:val="0053643E"/>
    <w:rsid w:val="0053647D"/>
    <w:rsid w:val="005402E4"/>
    <w:rsid w:val="00540310"/>
    <w:rsid w:val="00540408"/>
    <w:rsid w:val="005407EE"/>
    <w:rsid w:val="005425EF"/>
    <w:rsid w:val="00543B12"/>
    <w:rsid w:val="0054484E"/>
    <w:rsid w:val="00547275"/>
    <w:rsid w:val="00550EA2"/>
    <w:rsid w:val="00552036"/>
    <w:rsid w:val="005521B3"/>
    <w:rsid w:val="00553B46"/>
    <w:rsid w:val="00553E32"/>
    <w:rsid w:val="00554333"/>
    <w:rsid w:val="005545AA"/>
    <w:rsid w:val="0055463E"/>
    <w:rsid w:val="00554BAE"/>
    <w:rsid w:val="005559D2"/>
    <w:rsid w:val="00556A04"/>
    <w:rsid w:val="00557227"/>
    <w:rsid w:val="00557860"/>
    <w:rsid w:val="0056018E"/>
    <w:rsid w:val="00561A4E"/>
    <w:rsid w:val="0056200D"/>
    <w:rsid w:val="00562257"/>
    <w:rsid w:val="005627F9"/>
    <w:rsid w:val="00562CAD"/>
    <w:rsid w:val="00562E54"/>
    <w:rsid w:val="005642D1"/>
    <w:rsid w:val="00565A2D"/>
    <w:rsid w:val="0056611D"/>
    <w:rsid w:val="0056617F"/>
    <w:rsid w:val="0056763D"/>
    <w:rsid w:val="005706F5"/>
    <w:rsid w:val="00570CE2"/>
    <w:rsid w:val="00571091"/>
    <w:rsid w:val="00571A2D"/>
    <w:rsid w:val="0057279E"/>
    <w:rsid w:val="00572DCF"/>
    <w:rsid w:val="005735AF"/>
    <w:rsid w:val="005755F5"/>
    <w:rsid w:val="00576765"/>
    <w:rsid w:val="00577202"/>
    <w:rsid w:val="00577D2F"/>
    <w:rsid w:val="00577F31"/>
    <w:rsid w:val="0058056D"/>
    <w:rsid w:val="00581B34"/>
    <w:rsid w:val="00581BFC"/>
    <w:rsid w:val="00582A87"/>
    <w:rsid w:val="0058339E"/>
    <w:rsid w:val="005835E9"/>
    <w:rsid w:val="00584D9F"/>
    <w:rsid w:val="00586395"/>
    <w:rsid w:val="0058668E"/>
    <w:rsid w:val="0058691E"/>
    <w:rsid w:val="00587BEC"/>
    <w:rsid w:val="0059003E"/>
    <w:rsid w:val="005908ED"/>
    <w:rsid w:val="00590B3E"/>
    <w:rsid w:val="00590F21"/>
    <w:rsid w:val="00592166"/>
    <w:rsid w:val="00594AC6"/>
    <w:rsid w:val="00594F24"/>
    <w:rsid w:val="00595ED1"/>
    <w:rsid w:val="00596177"/>
    <w:rsid w:val="00597A7D"/>
    <w:rsid w:val="00597DA1"/>
    <w:rsid w:val="005A00B9"/>
    <w:rsid w:val="005A1DCD"/>
    <w:rsid w:val="005A1F4E"/>
    <w:rsid w:val="005A22D2"/>
    <w:rsid w:val="005A47D2"/>
    <w:rsid w:val="005A5494"/>
    <w:rsid w:val="005A59FF"/>
    <w:rsid w:val="005A5DB7"/>
    <w:rsid w:val="005A6D80"/>
    <w:rsid w:val="005B05F6"/>
    <w:rsid w:val="005B2D43"/>
    <w:rsid w:val="005B2DD6"/>
    <w:rsid w:val="005B2FAD"/>
    <w:rsid w:val="005B3CFC"/>
    <w:rsid w:val="005B5BA7"/>
    <w:rsid w:val="005B6029"/>
    <w:rsid w:val="005B623C"/>
    <w:rsid w:val="005B648F"/>
    <w:rsid w:val="005B73AB"/>
    <w:rsid w:val="005B75B7"/>
    <w:rsid w:val="005C3213"/>
    <w:rsid w:val="005C3F8A"/>
    <w:rsid w:val="005C48A0"/>
    <w:rsid w:val="005C530E"/>
    <w:rsid w:val="005C7BC5"/>
    <w:rsid w:val="005C7E68"/>
    <w:rsid w:val="005D06C1"/>
    <w:rsid w:val="005D0E0B"/>
    <w:rsid w:val="005D0F98"/>
    <w:rsid w:val="005D17B4"/>
    <w:rsid w:val="005D29E5"/>
    <w:rsid w:val="005D2F53"/>
    <w:rsid w:val="005D31EE"/>
    <w:rsid w:val="005D36A4"/>
    <w:rsid w:val="005D3CCB"/>
    <w:rsid w:val="005D3EE5"/>
    <w:rsid w:val="005D4930"/>
    <w:rsid w:val="005D647F"/>
    <w:rsid w:val="005E0CCD"/>
    <w:rsid w:val="005E1262"/>
    <w:rsid w:val="005E1CA3"/>
    <w:rsid w:val="005E28AB"/>
    <w:rsid w:val="005E346E"/>
    <w:rsid w:val="005E36DF"/>
    <w:rsid w:val="005E38F8"/>
    <w:rsid w:val="005E534B"/>
    <w:rsid w:val="005E59BF"/>
    <w:rsid w:val="005E5B1F"/>
    <w:rsid w:val="005E5EC2"/>
    <w:rsid w:val="005E63FB"/>
    <w:rsid w:val="005E65B3"/>
    <w:rsid w:val="005E6C08"/>
    <w:rsid w:val="005E7719"/>
    <w:rsid w:val="005E7CA1"/>
    <w:rsid w:val="005F1D8F"/>
    <w:rsid w:val="005F1DAB"/>
    <w:rsid w:val="005F23C8"/>
    <w:rsid w:val="005F301B"/>
    <w:rsid w:val="005F3C51"/>
    <w:rsid w:val="005F6577"/>
    <w:rsid w:val="005F6CE6"/>
    <w:rsid w:val="005F6D86"/>
    <w:rsid w:val="005F6F74"/>
    <w:rsid w:val="005F7203"/>
    <w:rsid w:val="005F742A"/>
    <w:rsid w:val="005F7973"/>
    <w:rsid w:val="005F7E30"/>
    <w:rsid w:val="00600564"/>
    <w:rsid w:val="00602A01"/>
    <w:rsid w:val="00602ED7"/>
    <w:rsid w:val="00603033"/>
    <w:rsid w:val="00604025"/>
    <w:rsid w:val="006040FF"/>
    <w:rsid w:val="00604384"/>
    <w:rsid w:val="00604F04"/>
    <w:rsid w:val="00604F7D"/>
    <w:rsid w:val="00604FB3"/>
    <w:rsid w:val="006057EA"/>
    <w:rsid w:val="00605BA2"/>
    <w:rsid w:val="0060648B"/>
    <w:rsid w:val="00606845"/>
    <w:rsid w:val="006072E3"/>
    <w:rsid w:val="006075CD"/>
    <w:rsid w:val="006077B3"/>
    <w:rsid w:val="00607EF8"/>
    <w:rsid w:val="00610553"/>
    <w:rsid w:val="0061144E"/>
    <w:rsid w:val="0061194E"/>
    <w:rsid w:val="00611FD3"/>
    <w:rsid w:val="00612897"/>
    <w:rsid w:val="00612AA5"/>
    <w:rsid w:val="0061444A"/>
    <w:rsid w:val="00615188"/>
    <w:rsid w:val="0061618E"/>
    <w:rsid w:val="0061658B"/>
    <w:rsid w:val="00616723"/>
    <w:rsid w:val="00617954"/>
    <w:rsid w:val="00620404"/>
    <w:rsid w:val="00621B00"/>
    <w:rsid w:val="00622B13"/>
    <w:rsid w:val="006236F3"/>
    <w:rsid w:val="0062381B"/>
    <w:rsid w:val="00625F3B"/>
    <w:rsid w:val="00625F41"/>
    <w:rsid w:val="006263BF"/>
    <w:rsid w:val="006278B5"/>
    <w:rsid w:val="00630200"/>
    <w:rsid w:val="0063111C"/>
    <w:rsid w:val="0063122C"/>
    <w:rsid w:val="00631481"/>
    <w:rsid w:val="00631568"/>
    <w:rsid w:val="0063202B"/>
    <w:rsid w:val="00632A59"/>
    <w:rsid w:val="006358D7"/>
    <w:rsid w:val="00636B4C"/>
    <w:rsid w:val="00637630"/>
    <w:rsid w:val="00641818"/>
    <w:rsid w:val="00642315"/>
    <w:rsid w:val="006438FA"/>
    <w:rsid w:val="00643B51"/>
    <w:rsid w:val="00644014"/>
    <w:rsid w:val="006452EF"/>
    <w:rsid w:val="00645A35"/>
    <w:rsid w:val="00646389"/>
    <w:rsid w:val="00646472"/>
    <w:rsid w:val="006467E4"/>
    <w:rsid w:val="00646FFF"/>
    <w:rsid w:val="0064781D"/>
    <w:rsid w:val="00650A60"/>
    <w:rsid w:val="00650DCA"/>
    <w:rsid w:val="006510AD"/>
    <w:rsid w:val="00651C5A"/>
    <w:rsid w:val="00651D5E"/>
    <w:rsid w:val="00652004"/>
    <w:rsid w:val="00655908"/>
    <w:rsid w:val="00655FBE"/>
    <w:rsid w:val="00655FDB"/>
    <w:rsid w:val="006569AB"/>
    <w:rsid w:val="00656A05"/>
    <w:rsid w:val="006572A7"/>
    <w:rsid w:val="006573B5"/>
    <w:rsid w:val="00660EB1"/>
    <w:rsid w:val="00661F1E"/>
    <w:rsid w:val="00663679"/>
    <w:rsid w:val="00664F55"/>
    <w:rsid w:val="006666DE"/>
    <w:rsid w:val="006668BA"/>
    <w:rsid w:val="00666F98"/>
    <w:rsid w:val="00667B60"/>
    <w:rsid w:val="006705D1"/>
    <w:rsid w:val="00670F5B"/>
    <w:rsid w:val="00671C52"/>
    <w:rsid w:val="00672701"/>
    <w:rsid w:val="00672991"/>
    <w:rsid w:val="00673B19"/>
    <w:rsid w:val="00674148"/>
    <w:rsid w:val="0067514A"/>
    <w:rsid w:val="0067537D"/>
    <w:rsid w:val="006772E7"/>
    <w:rsid w:val="00677908"/>
    <w:rsid w:val="00677BE7"/>
    <w:rsid w:val="006810AF"/>
    <w:rsid w:val="006818FB"/>
    <w:rsid w:val="006821B3"/>
    <w:rsid w:val="006824F1"/>
    <w:rsid w:val="0068267D"/>
    <w:rsid w:val="00683201"/>
    <w:rsid w:val="00684303"/>
    <w:rsid w:val="00684562"/>
    <w:rsid w:val="00686577"/>
    <w:rsid w:val="00686E4B"/>
    <w:rsid w:val="00687589"/>
    <w:rsid w:val="00687888"/>
    <w:rsid w:val="0069097E"/>
    <w:rsid w:val="00690D0B"/>
    <w:rsid w:val="00691A0A"/>
    <w:rsid w:val="00692A3E"/>
    <w:rsid w:val="00694579"/>
    <w:rsid w:val="006951F8"/>
    <w:rsid w:val="00695C5E"/>
    <w:rsid w:val="00695F73"/>
    <w:rsid w:val="006964A5"/>
    <w:rsid w:val="006966B6"/>
    <w:rsid w:val="00696A89"/>
    <w:rsid w:val="0069707C"/>
    <w:rsid w:val="006976BD"/>
    <w:rsid w:val="00697E79"/>
    <w:rsid w:val="006A19A9"/>
    <w:rsid w:val="006A257D"/>
    <w:rsid w:val="006A25AF"/>
    <w:rsid w:val="006A2DF3"/>
    <w:rsid w:val="006A30DB"/>
    <w:rsid w:val="006A4827"/>
    <w:rsid w:val="006A5116"/>
    <w:rsid w:val="006A596D"/>
    <w:rsid w:val="006A67FF"/>
    <w:rsid w:val="006A748A"/>
    <w:rsid w:val="006B06FD"/>
    <w:rsid w:val="006B142B"/>
    <w:rsid w:val="006B1760"/>
    <w:rsid w:val="006B1BD3"/>
    <w:rsid w:val="006B1C4B"/>
    <w:rsid w:val="006B1D65"/>
    <w:rsid w:val="006B2899"/>
    <w:rsid w:val="006B386A"/>
    <w:rsid w:val="006B6111"/>
    <w:rsid w:val="006B6E3F"/>
    <w:rsid w:val="006B70EE"/>
    <w:rsid w:val="006B7873"/>
    <w:rsid w:val="006C0541"/>
    <w:rsid w:val="006C0697"/>
    <w:rsid w:val="006C077B"/>
    <w:rsid w:val="006C1213"/>
    <w:rsid w:val="006C15DB"/>
    <w:rsid w:val="006C1937"/>
    <w:rsid w:val="006C1BD9"/>
    <w:rsid w:val="006C20BB"/>
    <w:rsid w:val="006C36F9"/>
    <w:rsid w:val="006C5779"/>
    <w:rsid w:val="006C5CBE"/>
    <w:rsid w:val="006C683F"/>
    <w:rsid w:val="006C6CFE"/>
    <w:rsid w:val="006C7703"/>
    <w:rsid w:val="006D0543"/>
    <w:rsid w:val="006D16BB"/>
    <w:rsid w:val="006D39DA"/>
    <w:rsid w:val="006D41DC"/>
    <w:rsid w:val="006D465C"/>
    <w:rsid w:val="006D4AA5"/>
    <w:rsid w:val="006D551C"/>
    <w:rsid w:val="006D6135"/>
    <w:rsid w:val="006D7325"/>
    <w:rsid w:val="006D7EAD"/>
    <w:rsid w:val="006E01C1"/>
    <w:rsid w:val="006E12FD"/>
    <w:rsid w:val="006E19AA"/>
    <w:rsid w:val="006E1C4F"/>
    <w:rsid w:val="006E2F5B"/>
    <w:rsid w:val="006E2FBE"/>
    <w:rsid w:val="006E364D"/>
    <w:rsid w:val="006E3C88"/>
    <w:rsid w:val="006E57FB"/>
    <w:rsid w:val="006E6835"/>
    <w:rsid w:val="006E6B7F"/>
    <w:rsid w:val="006F1EF7"/>
    <w:rsid w:val="006F25AE"/>
    <w:rsid w:val="006F34E9"/>
    <w:rsid w:val="006F3792"/>
    <w:rsid w:val="006F3AA2"/>
    <w:rsid w:val="006F4948"/>
    <w:rsid w:val="006F4AD2"/>
    <w:rsid w:val="006F5F1E"/>
    <w:rsid w:val="006F60F2"/>
    <w:rsid w:val="006F6379"/>
    <w:rsid w:val="006F65B0"/>
    <w:rsid w:val="006F7020"/>
    <w:rsid w:val="006F7557"/>
    <w:rsid w:val="006F75D4"/>
    <w:rsid w:val="006F7F0D"/>
    <w:rsid w:val="007026AC"/>
    <w:rsid w:val="00703326"/>
    <w:rsid w:val="0070490D"/>
    <w:rsid w:val="00705F5D"/>
    <w:rsid w:val="00706240"/>
    <w:rsid w:val="00706450"/>
    <w:rsid w:val="0070677B"/>
    <w:rsid w:val="007074E0"/>
    <w:rsid w:val="00707A42"/>
    <w:rsid w:val="0071184F"/>
    <w:rsid w:val="00711D64"/>
    <w:rsid w:val="00712651"/>
    <w:rsid w:val="00712DFA"/>
    <w:rsid w:val="00712EDD"/>
    <w:rsid w:val="00713DFA"/>
    <w:rsid w:val="00715113"/>
    <w:rsid w:val="00715515"/>
    <w:rsid w:val="007164C4"/>
    <w:rsid w:val="00716C86"/>
    <w:rsid w:val="00721435"/>
    <w:rsid w:val="0072199D"/>
    <w:rsid w:val="00722379"/>
    <w:rsid w:val="007225A9"/>
    <w:rsid w:val="007228DE"/>
    <w:rsid w:val="00723BA7"/>
    <w:rsid w:val="00724BB3"/>
    <w:rsid w:val="00724EC0"/>
    <w:rsid w:val="00724F03"/>
    <w:rsid w:val="0072564C"/>
    <w:rsid w:val="007265E4"/>
    <w:rsid w:val="00726D44"/>
    <w:rsid w:val="00726E28"/>
    <w:rsid w:val="007305EB"/>
    <w:rsid w:val="00732BC4"/>
    <w:rsid w:val="00732CEF"/>
    <w:rsid w:val="00732FC1"/>
    <w:rsid w:val="00732FD6"/>
    <w:rsid w:val="00733016"/>
    <w:rsid w:val="007333F6"/>
    <w:rsid w:val="0073369C"/>
    <w:rsid w:val="00734043"/>
    <w:rsid w:val="00735A4F"/>
    <w:rsid w:val="00735E8C"/>
    <w:rsid w:val="00735F8D"/>
    <w:rsid w:val="007370F9"/>
    <w:rsid w:val="00737A7B"/>
    <w:rsid w:val="00737DC2"/>
    <w:rsid w:val="00740D82"/>
    <w:rsid w:val="00740F32"/>
    <w:rsid w:val="00742E4A"/>
    <w:rsid w:val="00744BD0"/>
    <w:rsid w:val="00744C75"/>
    <w:rsid w:val="007453F5"/>
    <w:rsid w:val="007457C1"/>
    <w:rsid w:val="00746A13"/>
    <w:rsid w:val="00746B58"/>
    <w:rsid w:val="00747130"/>
    <w:rsid w:val="00747F67"/>
    <w:rsid w:val="00752994"/>
    <w:rsid w:val="00752F5C"/>
    <w:rsid w:val="007532E1"/>
    <w:rsid w:val="0075334D"/>
    <w:rsid w:val="00754BC6"/>
    <w:rsid w:val="00754DD3"/>
    <w:rsid w:val="00755B2D"/>
    <w:rsid w:val="00755DAE"/>
    <w:rsid w:val="0075735D"/>
    <w:rsid w:val="00760318"/>
    <w:rsid w:val="00760F2F"/>
    <w:rsid w:val="00762302"/>
    <w:rsid w:val="00762447"/>
    <w:rsid w:val="00762BD6"/>
    <w:rsid w:val="00762EDB"/>
    <w:rsid w:val="0076340B"/>
    <w:rsid w:val="00763828"/>
    <w:rsid w:val="00764060"/>
    <w:rsid w:val="00765E18"/>
    <w:rsid w:val="00766467"/>
    <w:rsid w:val="007668C4"/>
    <w:rsid w:val="0077121B"/>
    <w:rsid w:val="007717E7"/>
    <w:rsid w:val="00772203"/>
    <w:rsid w:val="00774095"/>
    <w:rsid w:val="00775EAE"/>
    <w:rsid w:val="00775FE8"/>
    <w:rsid w:val="007763A6"/>
    <w:rsid w:val="00776407"/>
    <w:rsid w:val="00776F52"/>
    <w:rsid w:val="00777044"/>
    <w:rsid w:val="00777064"/>
    <w:rsid w:val="00777927"/>
    <w:rsid w:val="0078153A"/>
    <w:rsid w:val="007821F3"/>
    <w:rsid w:val="0078228F"/>
    <w:rsid w:val="00782B72"/>
    <w:rsid w:val="00784F80"/>
    <w:rsid w:val="0078720F"/>
    <w:rsid w:val="007877BB"/>
    <w:rsid w:val="00790BD6"/>
    <w:rsid w:val="00791947"/>
    <w:rsid w:val="00791EC2"/>
    <w:rsid w:val="00792A57"/>
    <w:rsid w:val="00792AD2"/>
    <w:rsid w:val="00792DBF"/>
    <w:rsid w:val="00793349"/>
    <w:rsid w:val="0079516B"/>
    <w:rsid w:val="00796301"/>
    <w:rsid w:val="007A0683"/>
    <w:rsid w:val="007A0891"/>
    <w:rsid w:val="007A369F"/>
    <w:rsid w:val="007A3B0C"/>
    <w:rsid w:val="007A6314"/>
    <w:rsid w:val="007A6D9D"/>
    <w:rsid w:val="007A7AA3"/>
    <w:rsid w:val="007A7BB1"/>
    <w:rsid w:val="007B0BCC"/>
    <w:rsid w:val="007B25D3"/>
    <w:rsid w:val="007B269F"/>
    <w:rsid w:val="007B353E"/>
    <w:rsid w:val="007B3B4D"/>
    <w:rsid w:val="007B5569"/>
    <w:rsid w:val="007B618C"/>
    <w:rsid w:val="007B6A42"/>
    <w:rsid w:val="007C0FF8"/>
    <w:rsid w:val="007C17E5"/>
    <w:rsid w:val="007C294F"/>
    <w:rsid w:val="007C2DA7"/>
    <w:rsid w:val="007C32E9"/>
    <w:rsid w:val="007C3B66"/>
    <w:rsid w:val="007C4715"/>
    <w:rsid w:val="007C485C"/>
    <w:rsid w:val="007C537F"/>
    <w:rsid w:val="007C54D6"/>
    <w:rsid w:val="007C5826"/>
    <w:rsid w:val="007C5ED6"/>
    <w:rsid w:val="007C6183"/>
    <w:rsid w:val="007C74DD"/>
    <w:rsid w:val="007D09EB"/>
    <w:rsid w:val="007D0A76"/>
    <w:rsid w:val="007D17F6"/>
    <w:rsid w:val="007D1EF9"/>
    <w:rsid w:val="007D28D5"/>
    <w:rsid w:val="007D3502"/>
    <w:rsid w:val="007D3894"/>
    <w:rsid w:val="007D4CF5"/>
    <w:rsid w:val="007D5001"/>
    <w:rsid w:val="007D536C"/>
    <w:rsid w:val="007D544C"/>
    <w:rsid w:val="007D597F"/>
    <w:rsid w:val="007D5D96"/>
    <w:rsid w:val="007D65FD"/>
    <w:rsid w:val="007D6C47"/>
    <w:rsid w:val="007E0EEB"/>
    <w:rsid w:val="007E1003"/>
    <w:rsid w:val="007E2A7D"/>
    <w:rsid w:val="007E2B8B"/>
    <w:rsid w:val="007E3659"/>
    <w:rsid w:val="007E392F"/>
    <w:rsid w:val="007E3B88"/>
    <w:rsid w:val="007E4739"/>
    <w:rsid w:val="007E5328"/>
    <w:rsid w:val="007E5F5E"/>
    <w:rsid w:val="007E7377"/>
    <w:rsid w:val="007E7558"/>
    <w:rsid w:val="007E7EC9"/>
    <w:rsid w:val="007F067A"/>
    <w:rsid w:val="007F4329"/>
    <w:rsid w:val="007F4786"/>
    <w:rsid w:val="007F561A"/>
    <w:rsid w:val="007F6177"/>
    <w:rsid w:val="007F71BF"/>
    <w:rsid w:val="008021F1"/>
    <w:rsid w:val="0080312F"/>
    <w:rsid w:val="008035AA"/>
    <w:rsid w:val="008037E6"/>
    <w:rsid w:val="00803836"/>
    <w:rsid w:val="0080496E"/>
    <w:rsid w:val="00804979"/>
    <w:rsid w:val="00804AE7"/>
    <w:rsid w:val="00804B90"/>
    <w:rsid w:val="0080536F"/>
    <w:rsid w:val="0080569C"/>
    <w:rsid w:val="008058F6"/>
    <w:rsid w:val="00807307"/>
    <w:rsid w:val="00807AEF"/>
    <w:rsid w:val="00810310"/>
    <w:rsid w:val="00810857"/>
    <w:rsid w:val="00814ACD"/>
    <w:rsid w:val="00814CB3"/>
    <w:rsid w:val="00817300"/>
    <w:rsid w:val="0081767F"/>
    <w:rsid w:val="00817723"/>
    <w:rsid w:val="0082027D"/>
    <w:rsid w:val="008208F1"/>
    <w:rsid w:val="00821325"/>
    <w:rsid w:val="0082151C"/>
    <w:rsid w:val="00822540"/>
    <w:rsid w:val="00822ADF"/>
    <w:rsid w:val="00822AEC"/>
    <w:rsid w:val="008232F6"/>
    <w:rsid w:val="00823B39"/>
    <w:rsid w:val="00824FBB"/>
    <w:rsid w:val="008266E6"/>
    <w:rsid w:val="00826940"/>
    <w:rsid w:val="00826BDB"/>
    <w:rsid w:val="00827080"/>
    <w:rsid w:val="00827CB6"/>
    <w:rsid w:val="008305A8"/>
    <w:rsid w:val="00831460"/>
    <w:rsid w:val="008316B1"/>
    <w:rsid w:val="00832261"/>
    <w:rsid w:val="008325E9"/>
    <w:rsid w:val="00832A44"/>
    <w:rsid w:val="00832E0F"/>
    <w:rsid w:val="00832EE7"/>
    <w:rsid w:val="0083340D"/>
    <w:rsid w:val="00833724"/>
    <w:rsid w:val="008337AD"/>
    <w:rsid w:val="008343F5"/>
    <w:rsid w:val="008360A5"/>
    <w:rsid w:val="008363DD"/>
    <w:rsid w:val="00836B12"/>
    <w:rsid w:val="00840102"/>
    <w:rsid w:val="0084010B"/>
    <w:rsid w:val="00840F3D"/>
    <w:rsid w:val="00842223"/>
    <w:rsid w:val="00842C90"/>
    <w:rsid w:val="00843D12"/>
    <w:rsid w:val="00844229"/>
    <w:rsid w:val="00845103"/>
    <w:rsid w:val="00845DA2"/>
    <w:rsid w:val="00846077"/>
    <w:rsid w:val="00847750"/>
    <w:rsid w:val="00850B69"/>
    <w:rsid w:val="00851DE8"/>
    <w:rsid w:val="00851F71"/>
    <w:rsid w:val="00852915"/>
    <w:rsid w:val="00852BEB"/>
    <w:rsid w:val="00853440"/>
    <w:rsid w:val="0085551B"/>
    <w:rsid w:val="00855C36"/>
    <w:rsid w:val="0086044D"/>
    <w:rsid w:val="008606D7"/>
    <w:rsid w:val="00861A12"/>
    <w:rsid w:val="00862079"/>
    <w:rsid w:val="0086225F"/>
    <w:rsid w:val="00862E36"/>
    <w:rsid w:val="00863550"/>
    <w:rsid w:val="00864829"/>
    <w:rsid w:val="0086503E"/>
    <w:rsid w:val="00865327"/>
    <w:rsid w:val="00866C42"/>
    <w:rsid w:val="008672D0"/>
    <w:rsid w:val="00867553"/>
    <w:rsid w:val="008705E2"/>
    <w:rsid w:val="00872606"/>
    <w:rsid w:val="00872706"/>
    <w:rsid w:val="0087315E"/>
    <w:rsid w:val="00873A7B"/>
    <w:rsid w:val="0087404D"/>
    <w:rsid w:val="008754C6"/>
    <w:rsid w:val="00875C30"/>
    <w:rsid w:val="0087659D"/>
    <w:rsid w:val="00876B54"/>
    <w:rsid w:val="008777F6"/>
    <w:rsid w:val="00880569"/>
    <w:rsid w:val="00880670"/>
    <w:rsid w:val="00880BBF"/>
    <w:rsid w:val="00881441"/>
    <w:rsid w:val="008822EC"/>
    <w:rsid w:val="00882671"/>
    <w:rsid w:val="008828A0"/>
    <w:rsid w:val="00883D14"/>
    <w:rsid w:val="008846FD"/>
    <w:rsid w:val="00885BBF"/>
    <w:rsid w:val="0088608C"/>
    <w:rsid w:val="008866D2"/>
    <w:rsid w:val="00886A00"/>
    <w:rsid w:val="00890065"/>
    <w:rsid w:val="00890978"/>
    <w:rsid w:val="00890C0E"/>
    <w:rsid w:val="008916EE"/>
    <w:rsid w:val="00891D5F"/>
    <w:rsid w:val="008920C4"/>
    <w:rsid w:val="00892FFB"/>
    <w:rsid w:val="008933CF"/>
    <w:rsid w:val="0089451B"/>
    <w:rsid w:val="00895986"/>
    <w:rsid w:val="00895B8B"/>
    <w:rsid w:val="00897684"/>
    <w:rsid w:val="00897D08"/>
    <w:rsid w:val="008A1F93"/>
    <w:rsid w:val="008A2136"/>
    <w:rsid w:val="008A403D"/>
    <w:rsid w:val="008A5335"/>
    <w:rsid w:val="008A76E7"/>
    <w:rsid w:val="008A7A34"/>
    <w:rsid w:val="008B134E"/>
    <w:rsid w:val="008B1629"/>
    <w:rsid w:val="008B3DC4"/>
    <w:rsid w:val="008B41FD"/>
    <w:rsid w:val="008B4471"/>
    <w:rsid w:val="008B4715"/>
    <w:rsid w:val="008B5055"/>
    <w:rsid w:val="008B58A1"/>
    <w:rsid w:val="008B5F0C"/>
    <w:rsid w:val="008B650E"/>
    <w:rsid w:val="008B6B28"/>
    <w:rsid w:val="008B6F00"/>
    <w:rsid w:val="008B746F"/>
    <w:rsid w:val="008B7F4B"/>
    <w:rsid w:val="008C00CC"/>
    <w:rsid w:val="008C13DD"/>
    <w:rsid w:val="008C28BF"/>
    <w:rsid w:val="008C2CB1"/>
    <w:rsid w:val="008C2E0E"/>
    <w:rsid w:val="008C2FDD"/>
    <w:rsid w:val="008C3203"/>
    <w:rsid w:val="008C39C1"/>
    <w:rsid w:val="008C3AA7"/>
    <w:rsid w:val="008C64AF"/>
    <w:rsid w:val="008C6F94"/>
    <w:rsid w:val="008C7312"/>
    <w:rsid w:val="008C73E5"/>
    <w:rsid w:val="008C75C2"/>
    <w:rsid w:val="008C772B"/>
    <w:rsid w:val="008C7768"/>
    <w:rsid w:val="008C7BDF"/>
    <w:rsid w:val="008D0589"/>
    <w:rsid w:val="008D14FF"/>
    <w:rsid w:val="008D1B4B"/>
    <w:rsid w:val="008D2667"/>
    <w:rsid w:val="008D3F79"/>
    <w:rsid w:val="008D554F"/>
    <w:rsid w:val="008D5C1E"/>
    <w:rsid w:val="008D6BC2"/>
    <w:rsid w:val="008D7CB0"/>
    <w:rsid w:val="008D7FB7"/>
    <w:rsid w:val="008E11CD"/>
    <w:rsid w:val="008E1BB1"/>
    <w:rsid w:val="008E1DC3"/>
    <w:rsid w:val="008E2057"/>
    <w:rsid w:val="008E23DE"/>
    <w:rsid w:val="008E2C33"/>
    <w:rsid w:val="008E32B3"/>
    <w:rsid w:val="008E366B"/>
    <w:rsid w:val="008E4F0F"/>
    <w:rsid w:val="008E561B"/>
    <w:rsid w:val="008E5F03"/>
    <w:rsid w:val="008F265A"/>
    <w:rsid w:val="008F2D63"/>
    <w:rsid w:val="008F2E5F"/>
    <w:rsid w:val="008F4BB2"/>
    <w:rsid w:val="008F5288"/>
    <w:rsid w:val="008F543A"/>
    <w:rsid w:val="008F587F"/>
    <w:rsid w:val="008F640E"/>
    <w:rsid w:val="008F65B5"/>
    <w:rsid w:val="008F6742"/>
    <w:rsid w:val="008F680A"/>
    <w:rsid w:val="008F7186"/>
    <w:rsid w:val="008F7736"/>
    <w:rsid w:val="008F7AB9"/>
    <w:rsid w:val="00901A8D"/>
    <w:rsid w:val="009024EB"/>
    <w:rsid w:val="00902C73"/>
    <w:rsid w:val="0090374E"/>
    <w:rsid w:val="00903840"/>
    <w:rsid w:val="00905404"/>
    <w:rsid w:val="00905844"/>
    <w:rsid w:val="0090657E"/>
    <w:rsid w:val="009067B3"/>
    <w:rsid w:val="00907AF2"/>
    <w:rsid w:val="00910B6F"/>
    <w:rsid w:val="009119E5"/>
    <w:rsid w:val="00912206"/>
    <w:rsid w:val="00912249"/>
    <w:rsid w:val="00912C46"/>
    <w:rsid w:val="00912EBB"/>
    <w:rsid w:val="0091308E"/>
    <w:rsid w:val="00913129"/>
    <w:rsid w:val="009135DE"/>
    <w:rsid w:val="009141FC"/>
    <w:rsid w:val="00914369"/>
    <w:rsid w:val="009146B7"/>
    <w:rsid w:val="009149A5"/>
    <w:rsid w:val="00914A8B"/>
    <w:rsid w:val="00914CD4"/>
    <w:rsid w:val="009165BE"/>
    <w:rsid w:val="00917A29"/>
    <w:rsid w:val="00920C38"/>
    <w:rsid w:val="00922D29"/>
    <w:rsid w:val="009238D0"/>
    <w:rsid w:val="0092484D"/>
    <w:rsid w:val="00924AA3"/>
    <w:rsid w:val="0092573A"/>
    <w:rsid w:val="009271AE"/>
    <w:rsid w:val="00931499"/>
    <w:rsid w:val="00931F3B"/>
    <w:rsid w:val="00932F48"/>
    <w:rsid w:val="009332CA"/>
    <w:rsid w:val="00935FCE"/>
    <w:rsid w:val="00936CAA"/>
    <w:rsid w:val="0094071C"/>
    <w:rsid w:val="00942863"/>
    <w:rsid w:val="009431DA"/>
    <w:rsid w:val="00943575"/>
    <w:rsid w:val="009439A8"/>
    <w:rsid w:val="00944487"/>
    <w:rsid w:val="00944B4E"/>
    <w:rsid w:val="009454B0"/>
    <w:rsid w:val="009454EA"/>
    <w:rsid w:val="00947F13"/>
    <w:rsid w:val="00950A2C"/>
    <w:rsid w:val="00951008"/>
    <w:rsid w:val="00951544"/>
    <w:rsid w:val="009545E9"/>
    <w:rsid w:val="0095494C"/>
    <w:rsid w:val="009553E2"/>
    <w:rsid w:val="009561BC"/>
    <w:rsid w:val="00960A69"/>
    <w:rsid w:val="00960C71"/>
    <w:rsid w:val="00961364"/>
    <w:rsid w:val="00961742"/>
    <w:rsid w:val="009622A9"/>
    <w:rsid w:val="00962312"/>
    <w:rsid w:val="00962CF8"/>
    <w:rsid w:val="00964B05"/>
    <w:rsid w:val="009653A1"/>
    <w:rsid w:val="00966BF3"/>
    <w:rsid w:val="0096726C"/>
    <w:rsid w:val="0096767C"/>
    <w:rsid w:val="00967938"/>
    <w:rsid w:val="00972C7A"/>
    <w:rsid w:val="00973B9C"/>
    <w:rsid w:val="00974453"/>
    <w:rsid w:val="009748EC"/>
    <w:rsid w:val="00975BF7"/>
    <w:rsid w:val="0097630E"/>
    <w:rsid w:val="00976897"/>
    <w:rsid w:val="009771B4"/>
    <w:rsid w:val="0098138E"/>
    <w:rsid w:val="0098169D"/>
    <w:rsid w:val="0098221C"/>
    <w:rsid w:val="009823BA"/>
    <w:rsid w:val="0098300F"/>
    <w:rsid w:val="00983D43"/>
    <w:rsid w:val="00983F30"/>
    <w:rsid w:val="00984433"/>
    <w:rsid w:val="00985EE9"/>
    <w:rsid w:val="00987057"/>
    <w:rsid w:val="00987321"/>
    <w:rsid w:val="00987A24"/>
    <w:rsid w:val="00990199"/>
    <w:rsid w:val="0099020C"/>
    <w:rsid w:val="009904A8"/>
    <w:rsid w:val="00990887"/>
    <w:rsid w:val="00991561"/>
    <w:rsid w:val="00992BBB"/>
    <w:rsid w:val="0099339A"/>
    <w:rsid w:val="009935BB"/>
    <w:rsid w:val="00993B91"/>
    <w:rsid w:val="00993E8C"/>
    <w:rsid w:val="00994831"/>
    <w:rsid w:val="00994D96"/>
    <w:rsid w:val="0099676C"/>
    <w:rsid w:val="00997070"/>
    <w:rsid w:val="00997173"/>
    <w:rsid w:val="00997898"/>
    <w:rsid w:val="00997E6B"/>
    <w:rsid w:val="009A0438"/>
    <w:rsid w:val="009A212D"/>
    <w:rsid w:val="009A27AA"/>
    <w:rsid w:val="009A2BB1"/>
    <w:rsid w:val="009A3139"/>
    <w:rsid w:val="009A31CB"/>
    <w:rsid w:val="009A3762"/>
    <w:rsid w:val="009A4564"/>
    <w:rsid w:val="009A460A"/>
    <w:rsid w:val="009A551B"/>
    <w:rsid w:val="009A5A02"/>
    <w:rsid w:val="009A6315"/>
    <w:rsid w:val="009A631D"/>
    <w:rsid w:val="009A6FED"/>
    <w:rsid w:val="009A709A"/>
    <w:rsid w:val="009A786E"/>
    <w:rsid w:val="009A7C40"/>
    <w:rsid w:val="009A7F27"/>
    <w:rsid w:val="009B1269"/>
    <w:rsid w:val="009B1A10"/>
    <w:rsid w:val="009B25F6"/>
    <w:rsid w:val="009B299D"/>
    <w:rsid w:val="009B2C98"/>
    <w:rsid w:val="009B2E4F"/>
    <w:rsid w:val="009B2F54"/>
    <w:rsid w:val="009B3A76"/>
    <w:rsid w:val="009B47F5"/>
    <w:rsid w:val="009B516E"/>
    <w:rsid w:val="009B51E3"/>
    <w:rsid w:val="009B53CE"/>
    <w:rsid w:val="009B5AD2"/>
    <w:rsid w:val="009B5FFD"/>
    <w:rsid w:val="009B6B7C"/>
    <w:rsid w:val="009C0289"/>
    <w:rsid w:val="009C0551"/>
    <w:rsid w:val="009C0556"/>
    <w:rsid w:val="009C0E53"/>
    <w:rsid w:val="009C23EE"/>
    <w:rsid w:val="009C26A3"/>
    <w:rsid w:val="009C2F57"/>
    <w:rsid w:val="009C4A7A"/>
    <w:rsid w:val="009C4BEE"/>
    <w:rsid w:val="009C4FE4"/>
    <w:rsid w:val="009C51F5"/>
    <w:rsid w:val="009C5690"/>
    <w:rsid w:val="009C76C0"/>
    <w:rsid w:val="009D33EA"/>
    <w:rsid w:val="009D3AE5"/>
    <w:rsid w:val="009D3C7F"/>
    <w:rsid w:val="009D3CB8"/>
    <w:rsid w:val="009D3E86"/>
    <w:rsid w:val="009D450B"/>
    <w:rsid w:val="009D6473"/>
    <w:rsid w:val="009D72BA"/>
    <w:rsid w:val="009D743C"/>
    <w:rsid w:val="009D7E3B"/>
    <w:rsid w:val="009E0F9E"/>
    <w:rsid w:val="009E140C"/>
    <w:rsid w:val="009E2A04"/>
    <w:rsid w:val="009E31B3"/>
    <w:rsid w:val="009E35ED"/>
    <w:rsid w:val="009E4E28"/>
    <w:rsid w:val="009E6B7F"/>
    <w:rsid w:val="009E6EF6"/>
    <w:rsid w:val="009E74A8"/>
    <w:rsid w:val="009E7A1D"/>
    <w:rsid w:val="009F082B"/>
    <w:rsid w:val="009F0FC0"/>
    <w:rsid w:val="009F2D70"/>
    <w:rsid w:val="009F3F7A"/>
    <w:rsid w:val="009F6134"/>
    <w:rsid w:val="009F67C7"/>
    <w:rsid w:val="009F6B81"/>
    <w:rsid w:val="009F6DEA"/>
    <w:rsid w:val="009F6EE7"/>
    <w:rsid w:val="009F6F1F"/>
    <w:rsid w:val="00A00C5F"/>
    <w:rsid w:val="00A00EF9"/>
    <w:rsid w:val="00A019E7"/>
    <w:rsid w:val="00A01F16"/>
    <w:rsid w:val="00A044DA"/>
    <w:rsid w:val="00A044F1"/>
    <w:rsid w:val="00A0532A"/>
    <w:rsid w:val="00A059B4"/>
    <w:rsid w:val="00A101D9"/>
    <w:rsid w:val="00A1156D"/>
    <w:rsid w:val="00A131CF"/>
    <w:rsid w:val="00A13205"/>
    <w:rsid w:val="00A15435"/>
    <w:rsid w:val="00A158AD"/>
    <w:rsid w:val="00A17BA1"/>
    <w:rsid w:val="00A20678"/>
    <w:rsid w:val="00A2087D"/>
    <w:rsid w:val="00A21753"/>
    <w:rsid w:val="00A2200F"/>
    <w:rsid w:val="00A2397E"/>
    <w:rsid w:val="00A2400A"/>
    <w:rsid w:val="00A26720"/>
    <w:rsid w:val="00A26A66"/>
    <w:rsid w:val="00A27148"/>
    <w:rsid w:val="00A272BB"/>
    <w:rsid w:val="00A306E9"/>
    <w:rsid w:val="00A31899"/>
    <w:rsid w:val="00A31AC5"/>
    <w:rsid w:val="00A330CE"/>
    <w:rsid w:val="00A33A98"/>
    <w:rsid w:val="00A347AB"/>
    <w:rsid w:val="00A349BC"/>
    <w:rsid w:val="00A34AB3"/>
    <w:rsid w:val="00A34C87"/>
    <w:rsid w:val="00A3578B"/>
    <w:rsid w:val="00A36384"/>
    <w:rsid w:val="00A375F3"/>
    <w:rsid w:val="00A37A63"/>
    <w:rsid w:val="00A417DE"/>
    <w:rsid w:val="00A4374C"/>
    <w:rsid w:val="00A444EB"/>
    <w:rsid w:val="00A455ED"/>
    <w:rsid w:val="00A456E4"/>
    <w:rsid w:val="00A45DBF"/>
    <w:rsid w:val="00A46102"/>
    <w:rsid w:val="00A463FC"/>
    <w:rsid w:val="00A47A08"/>
    <w:rsid w:val="00A51450"/>
    <w:rsid w:val="00A52180"/>
    <w:rsid w:val="00A53697"/>
    <w:rsid w:val="00A54A9B"/>
    <w:rsid w:val="00A551C7"/>
    <w:rsid w:val="00A55223"/>
    <w:rsid w:val="00A566A2"/>
    <w:rsid w:val="00A56874"/>
    <w:rsid w:val="00A57C13"/>
    <w:rsid w:val="00A60533"/>
    <w:rsid w:val="00A6142C"/>
    <w:rsid w:val="00A6188E"/>
    <w:rsid w:val="00A61DD3"/>
    <w:rsid w:val="00A62E8D"/>
    <w:rsid w:val="00A62EC0"/>
    <w:rsid w:val="00A63549"/>
    <w:rsid w:val="00A66C25"/>
    <w:rsid w:val="00A67BF7"/>
    <w:rsid w:val="00A705B9"/>
    <w:rsid w:val="00A71898"/>
    <w:rsid w:val="00A7321E"/>
    <w:rsid w:val="00A73395"/>
    <w:rsid w:val="00A73790"/>
    <w:rsid w:val="00A73F1D"/>
    <w:rsid w:val="00A748CB"/>
    <w:rsid w:val="00A7492A"/>
    <w:rsid w:val="00A77213"/>
    <w:rsid w:val="00A815F0"/>
    <w:rsid w:val="00A8167F"/>
    <w:rsid w:val="00A82C3C"/>
    <w:rsid w:val="00A8376E"/>
    <w:rsid w:val="00A841D5"/>
    <w:rsid w:val="00A848A9"/>
    <w:rsid w:val="00A84DA9"/>
    <w:rsid w:val="00A85348"/>
    <w:rsid w:val="00A86A1E"/>
    <w:rsid w:val="00A876B0"/>
    <w:rsid w:val="00A911B1"/>
    <w:rsid w:val="00A91696"/>
    <w:rsid w:val="00A92FCF"/>
    <w:rsid w:val="00A938DD"/>
    <w:rsid w:val="00A94252"/>
    <w:rsid w:val="00A957A2"/>
    <w:rsid w:val="00A95937"/>
    <w:rsid w:val="00A96235"/>
    <w:rsid w:val="00A96817"/>
    <w:rsid w:val="00A970E9"/>
    <w:rsid w:val="00A97325"/>
    <w:rsid w:val="00A97D3D"/>
    <w:rsid w:val="00AA2B1D"/>
    <w:rsid w:val="00AA3929"/>
    <w:rsid w:val="00AA39F7"/>
    <w:rsid w:val="00AA3B07"/>
    <w:rsid w:val="00AA3C97"/>
    <w:rsid w:val="00AA3D31"/>
    <w:rsid w:val="00AA3F38"/>
    <w:rsid w:val="00AA57E8"/>
    <w:rsid w:val="00AA58E0"/>
    <w:rsid w:val="00AA78C4"/>
    <w:rsid w:val="00AB1099"/>
    <w:rsid w:val="00AB1242"/>
    <w:rsid w:val="00AB1B65"/>
    <w:rsid w:val="00AB1BD3"/>
    <w:rsid w:val="00AB1CD1"/>
    <w:rsid w:val="00AB31BC"/>
    <w:rsid w:val="00AB4A93"/>
    <w:rsid w:val="00AB517B"/>
    <w:rsid w:val="00AB56CF"/>
    <w:rsid w:val="00AB5746"/>
    <w:rsid w:val="00AB6FB8"/>
    <w:rsid w:val="00AB725E"/>
    <w:rsid w:val="00AC0AFB"/>
    <w:rsid w:val="00AC14F8"/>
    <w:rsid w:val="00AC29B7"/>
    <w:rsid w:val="00AC2BB9"/>
    <w:rsid w:val="00AC4503"/>
    <w:rsid w:val="00AC4672"/>
    <w:rsid w:val="00AC484B"/>
    <w:rsid w:val="00AC6A77"/>
    <w:rsid w:val="00AC6C07"/>
    <w:rsid w:val="00AD0501"/>
    <w:rsid w:val="00AD0A0A"/>
    <w:rsid w:val="00AD16CB"/>
    <w:rsid w:val="00AD1D1A"/>
    <w:rsid w:val="00AD2A1B"/>
    <w:rsid w:val="00AD3759"/>
    <w:rsid w:val="00AD549E"/>
    <w:rsid w:val="00AD54BE"/>
    <w:rsid w:val="00AD755D"/>
    <w:rsid w:val="00AD7692"/>
    <w:rsid w:val="00AE06B2"/>
    <w:rsid w:val="00AE1C00"/>
    <w:rsid w:val="00AE2AF3"/>
    <w:rsid w:val="00AE3642"/>
    <w:rsid w:val="00AE3909"/>
    <w:rsid w:val="00AE504B"/>
    <w:rsid w:val="00AE56B1"/>
    <w:rsid w:val="00AE59D8"/>
    <w:rsid w:val="00AE69B5"/>
    <w:rsid w:val="00AE6FBA"/>
    <w:rsid w:val="00AE73B1"/>
    <w:rsid w:val="00AE7C45"/>
    <w:rsid w:val="00AF12A1"/>
    <w:rsid w:val="00AF23A8"/>
    <w:rsid w:val="00AF3137"/>
    <w:rsid w:val="00AF394E"/>
    <w:rsid w:val="00AF4D98"/>
    <w:rsid w:val="00AF52D6"/>
    <w:rsid w:val="00AF75E7"/>
    <w:rsid w:val="00AF77B9"/>
    <w:rsid w:val="00AF7D24"/>
    <w:rsid w:val="00B00795"/>
    <w:rsid w:val="00B0369D"/>
    <w:rsid w:val="00B03BD8"/>
    <w:rsid w:val="00B04298"/>
    <w:rsid w:val="00B04E83"/>
    <w:rsid w:val="00B0554E"/>
    <w:rsid w:val="00B06195"/>
    <w:rsid w:val="00B06630"/>
    <w:rsid w:val="00B07DA5"/>
    <w:rsid w:val="00B11E28"/>
    <w:rsid w:val="00B131DC"/>
    <w:rsid w:val="00B14379"/>
    <w:rsid w:val="00B1492C"/>
    <w:rsid w:val="00B14A8D"/>
    <w:rsid w:val="00B14C51"/>
    <w:rsid w:val="00B1542E"/>
    <w:rsid w:val="00B17FC2"/>
    <w:rsid w:val="00B20C6A"/>
    <w:rsid w:val="00B221C5"/>
    <w:rsid w:val="00B225E0"/>
    <w:rsid w:val="00B22A09"/>
    <w:rsid w:val="00B230B4"/>
    <w:rsid w:val="00B23E4D"/>
    <w:rsid w:val="00B23E58"/>
    <w:rsid w:val="00B2487C"/>
    <w:rsid w:val="00B25E09"/>
    <w:rsid w:val="00B27BAC"/>
    <w:rsid w:val="00B302C1"/>
    <w:rsid w:val="00B31117"/>
    <w:rsid w:val="00B31202"/>
    <w:rsid w:val="00B32BFA"/>
    <w:rsid w:val="00B331C3"/>
    <w:rsid w:val="00B34030"/>
    <w:rsid w:val="00B35002"/>
    <w:rsid w:val="00B3599B"/>
    <w:rsid w:val="00B359DC"/>
    <w:rsid w:val="00B363CD"/>
    <w:rsid w:val="00B3796D"/>
    <w:rsid w:val="00B37D00"/>
    <w:rsid w:val="00B42374"/>
    <w:rsid w:val="00B42C25"/>
    <w:rsid w:val="00B42CE6"/>
    <w:rsid w:val="00B4344A"/>
    <w:rsid w:val="00B43652"/>
    <w:rsid w:val="00B45F80"/>
    <w:rsid w:val="00B4638E"/>
    <w:rsid w:val="00B46539"/>
    <w:rsid w:val="00B47D1A"/>
    <w:rsid w:val="00B50A8E"/>
    <w:rsid w:val="00B51961"/>
    <w:rsid w:val="00B52155"/>
    <w:rsid w:val="00B52DDB"/>
    <w:rsid w:val="00B54523"/>
    <w:rsid w:val="00B54AA9"/>
    <w:rsid w:val="00B57DB4"/>
    <w:rsid w:val="00B57EEC"/>
    <w:rsid w:val="00B57EF1"/>
    <w:rsid w:val="00B606DA"/>
    <w:rsid w:val="00B610FA"/>
    <w:rsid w:val="00B61EF6"/>
    <w:rsid w:val="00B61F5F"/>
    <w:rsid w:val="00B62AE1"/>
    <w:rsid w:val="00B62DB9"/>
    <w:rsid w:val="00B63829"/>
    <w:rsid w:val="00B63C26"/>
    <w:rsid w:val="00B64610"/>
    <w:rsid w:val="00B64CF9"/>
    <w:rsid w:val="00B654A4"/>
    <w:rsid w:val="00B666C2"/>
    <w:rsid w:val="00B717D9"/>
    <w:rsid w:val="00B73703"/>
    <w:rsid w:val="00B73B90"/>
    <w:rsid w:val="00B74013"/>
    <w:rsid w:val="00B76F73"/>
    <w:rsid w:val="00B7705C"/>
    <w:rsid w:val="00B77561"/>
    <w:rsid w:val="00B81F0D"/>
    <w:rsid w:val="00B8288F"/>
    <w:rsid w:val="00B82898"/>
    <w:rsid w:val="00B832AF"/>
    <w:rsid w:val="00B848A9"/>
    <w:rsid w:val="00B90038"/>
    <w:rsid w:val="00B90590"/>
    <w:rsid w:val="00B9235C"/>
    <w:rsid w:val="00B92A9A"/>
    <w:rsid w:val="00B92E78"/>
    <w:rsid w:val="00B94940"/>
    <w:rsid w:val="00B94DB6"/>
    <w:rsid w:val="00B952DB"/>
    <w:rsid w:val="00B95356"/>
    <w:rsid w:val="00B9591E"/>
    <w:rsid w:val="00B96C9A"/>
    <w:rsid w:val="00BA03AE"/>
    <w:rsid w:val="00BA2EB3"/>
    <w:rsid w:val="00BA3688"/>
    <w:rsid w:val="00BA3CFD"/>
    <w:rsid w:val="00BA3F4F"/>
    <w:rsid w:val="00BA4BF0"/>
    <w:rsid w:val="00BA4DB2"/>
    <w:rsid w:val="00BA698C"/>
    <w:rsid w:val="00BA74D7"/>
    <w:rsid w:val="00BA7E10"/>
    <w:rsid w:val="00BB146D"/>
    <w:rsid w:val="00BB1B4E"/>
    <w:rsid w:val="00BB1C46"/>
    <w:rsid w:val="00BB2010"/>
    <w:rsid w:val="00BB2B4E"/>
    <w:rsid w:val="00BB3ECE"/>
    <w:rsid w:val="00BB578A"/>
    <w:rsid w:val="00BB5ACF"/>
    <w:rsid w:val="00BB7198"/>
    <w:rsid w:val="00BC0630"/>
    <w:rsid w:val="00BC27EA"/>
    <w:rsid w:val="00BC2C16"/>
    <w:rsid w:val="00BC3089"/>
    <w:rsid w:val="00BC32A5"/>
    <w:rsid w:val="00BC379C"/>
    <w:rsid w:val="00BC4BAC"/>
    <w:rsid w:val="00BC5A5B"/>
    <w:rsid w:val="00BC611B"/>
    <w:rsid w:val="00BC6616"/>
    <w:rsid w:val="00BC7BF6"/>
    <w:rsid w:val="00BD056B"/>
    <w:rsid w:val="00BD0CCC"/>
    <w:rsid w:val="00BD1017"/>
    <w:rsid w:val="00BD2F5F"/>
    <w:rsid w:val="00BD32CF"/>
    <w:rsid w:val="00BD440A"/>
    <w:rsid w:val="00BD4644"/>
    <w:rsid w:val="00BD4972"/>
    <w:rsid w:val="00BD53B5"/>
    <w:rsid w:val="00BD612C"/>
    <w:rsid w:val="00BD684C"/>
    <w:rsid w:val="00BD6E8C"/>
    <w:rsid w:val="00BE0B22"/>
    <w:rsid w:val="00BE0B85"/>
    <w:rsid w:val="00BE1B32"/>
    <w:rsid w:val="00BE217A"/>
    <w:rsid w:val="00BE234B"/>
    <w:rsid w:val="00BE26B2"/>
    <w:rsid w:val="00BE3F1B"/>
    <w:rsid w:val="00BE46E0"/>
    <w:rsid w:val="00BE575C"/>
    <w:rsid w:val="00BE5F53"/>
    <w:rsid w:val="00BE7722"/>
    <w:rsid w:val="00BF0505"/>
    <w:rsid w:val="00BF124F"/>
    <w:rsid w:val="00BF1A13"/>
    <w:rsid w:val="00BF256F"/>
    <w:rsid w:val="00BF2B9E"/>
    <w:rsid w:val="00BF3E41"/>
    <w:rsid w:val="00BF401F"/>
    <w:rsid w:val="00BF4326"/>
    <w:rsid w:val="00BF4886"/>
    <w:rsid w:val="00BF56FD"/>
    <w:rsid w:val="00BF5C38"/>
    <w:rsid w:val="00BF5EC9"/>
    <w:rsid w:val="00BF62BD"/>
    <w:rsid w:val="00BF667F"/>
    <w:rsid w:val="00BF7511"/>
    <w:rsid w:val="00C00148"/>
    <w:rsid w:val="00C007E1"/>
    <w:rsid w:val="00C00FFB"/>
    <w:rsid w:val="00C01A7B"/>
    <w:rsid w:val="00C01F39"/>
    <w:rsid w:val="00C01FEC"/>
    <w:rsid w:val="00C035E1"/>
    <w:rsid w:val="00C03F63"/>
    <w:rsid w:val="00C040B1"/>
    <w:rsid w:val="00C050DF"/>
    <w:rsid w:val="00C05C41"/>
    <w:rsid w:val="00C066EB"/>
    <w:rsid w:val="00C0687F"/>
    <w:rsid w:val="00C0771A"/>
    <w:rsid w:val="00C10823"/>
    <w:rsid w:val="00C10947"/>
    <w:rsid w:val="00C11580"/>
    <w:rsid w:val="00C11AF8"/>
    <w:rsid w:val="00C12AA7"/>
    <w:rsid w:val="00C13509"/>
    <w:rsid w:val="00C15A7D"/>
    <w:rsid w:val="00C1644E"/>
    <w:rsid w:val="00C17B05"/>
    <w:rsid w:val="00C2245B"/>
    <w:rsid w:val="00C225D8"/>
    <w:rsid w:val="00C22D41"/>
    <w:rsid w:val="00C23B0E"/>
    <w:rsid w:val="00C23B81"/>
    <w:rsid w:val="00C247B5"/>
    <w:rsid w:val="00C248FE"/>
    <w:rsid w:val="00C2497B"/>
    <w:rsid w:val="00C24F3F"/>
    <w:rsid w:val="00C25CB3"/>
    <w:rsid w:val="00C262CF"/>
    <w:rsid w:val="00C27001"/>
    <w:rsid w:val="00C2718F"/>
    <w:rsid w:val="00C27596"/>
    <w:rsid w:val="00C275CD"/>
    <w:rsid w:val="00C31189"/>
    <w:rsid w:val="00C3221F"/>
    <w:rsid w:val="00C33887"/>
    <w:rsid w:val="00C33E04"/>
    <w:rsid w:val="00C34256"/>
    <w:rsid w:val="00C34593"/>
    <w:rsid w:val="00C34B19"/>
    <w:rsid w:val="00C35FC6"/>
    <w:rsid w:val="00C36F4B"/>
    <w:rsid w:val="00C37141"/>
    <w:rsid w:val="00C37BED"/>
    <w:rsid w:val="00C37C16"/>
    <w:rsid w:val="00C40623"/>
    <w:rsid w:val="00C40ADE"/>
    <w:rsid w:val="00C40FB1"/>
    <w:rsid w:val="00C41905"/>
    <w:rsid w:val="00C422B7"/>
    <w:rsid w:val="00C4256F"/>
    <w:rsid w:val="00C43455"/>
    <w:rsid w:val="00C434B3"/>
    <w:rsid w:val="00C44A58"/>
    <w:rsid w:val="00C4518A"/>
    <w:rsid w:val="00C50736"/>
    <w:rsid w:val="00C51A83"/>
    <w:rsid w:val="00C51DC2"/>
    <w:rsid w:val="00C52720"/>
    <w:rsid w:val="00C52A72"/>
    <w:rsid w:val="00C52AA4"/>
    <w:rsid w:val="00C53289"/>
    <w:rsid w:val="00C54B7B"/>
    <w:rsid w:val="00C5522D"/>
    <w:rsid w:val="00C558D0"/>
    <w:rsid w:val="00C55C25"/>
    <w:rsid w:val="00C56112"/>
    <w:rsid w:val="00C562AE"/>
    <w:rsid w:val="00C56702"/>
    <w:rsid w:val="00C574E5"/>
    <w:rsid w:val="00C60506"/>
    <w:rsid w:val="00C60B77"/>
    <w:rsid w:val="00C60BA3"/>
    <w:rsid w:val="00C60FB5"/>
    <w:rsid w:val="00C62477"/>
    <w:rsid w:val="00C6260B"/>
    <w:rsid w:val="00C6285A"/>
    <w:rsid w:val="00C62EF3"/>
    <w:rsid w:val="00C6399C"/>
    <w:rsid w:val="00C64841"/>
    <w:rsid w:val="00C653D8"/>
    <w:rsid w:val="00C67437"/>
    <w:rsid w:val="00C70EA4"/>
    <w:rsid w:val="00C72144"/>
    <w:rsid w:val="00C72270"/>
    <w:rsid w:val="00C728E6"/>
    <w:rsid w:val="00C73B71"/>
    <w:rsid w:val="00C740C3"/>
    <w:rsid w:val="00C74B84"/>
    <w:rsid w:val="00C74CB7"/>
    <w:rsid w:val="00C74E3E"/>
    <w:rsid w:val="00C756FC"/>
    <w:rsid w:val="00C75E76"/>
    <w:rsid w:val="00C762F6"/>
    <w:rsid w:val="00C77794"/>
    <w:rsid w:val="00C778DD"/>
    <w:rsid w:val="00C80049"/>
    <w:rsid w:val="00C80B77"/>
    <w:rsid w:val="00C80DB6"/>
    <w:rsid w:val="00C81024"/>
    <w:rsid w:val="00C81083"/>
    <w:rsid w:val="00C830B2"/>
    <w:rsid w:val="00C830CD"/>
    <w:rsid w:val="00C83535"/>
    <w:rsid w:val="00C83C15"/>
    <w:rsid w:val="00C84267"/>
    <w:rsid w:val="00C84943"/>
    <w:rsid w:val="00C84DEF"/>
    <w:rsid w:val="00C84F38"/>
    <w:rsid w:val="00C854A4"/>
    <w:rsid w:val="00C856F4"/>
    <w:rsid w:val="00C9087E"/>
    <w:rsid w:val="00C90F0A"/>
    <w:rsid w:val="00C91C5C"/>
    <w:rsid w:val="00C91C9C"/>
    <w:rsid w:val="00C9275F"/>
    <w:rsid w:val="00C92C18"/>
    <w:rsid w:val="00C933C7"/>
    <w:rsid w:val="00C93F50"/>
    <w:rsid w:val="00C945A4"/>
    <w:rsid w:val="00C94A67"/>
    <w:rsid w:val="00CA0128"/>
    <w:rsid w:val="00CA04F7"/>
    <w:rsid w:val="00CA10AD"/>
    <w:rsid w:val="00CA1547"/>
    <w:rsid w:val="00CA1763"/>
    <w:rsid w:val="00CA47DF"/>
    <w:rsid w:val="00CA4A61"/>
    <w:rsid w:val="00CA4B1C"/>
    <w:rsid w:val="00CA5AB9"/>
    <w:rsid w:val="00CA5DFA"/>
    <w:rsid w:val="00CA5EC8"/>
    <w:rsid w:val="00CA6430"/>
    <w:rsid w:val="00CA7124"/>
    <w:rsid w:val="00CA7D50"/>
    <w:rsid w:val="00CB0493"/>
    <w:rsid w:val="00CB11CF"/>
    <w:rsid w:val="00CB1769"/>
    <w:rsid w:val="00CB2888"/>
    <w:rsid w:val="00CB4064"/>
    <w:rsid w:val="00CB60EF"/>
    <w:rsid w:val="00CB61C3"/>
    <w:rsid w:val="00CB6264"/>
    <w:rsid w:val="00CB68AA"/>
    <w:rsid w:val="00CB76D3"/>
    <w:rsid w:val="00CC175E"/>
    <w:rsid w:val="00CC1C21"/>
    <w:rsid w:val="00CC2F0D"/>
    <w:rsid w:val="00CC45BF"/>
    <w:rsid w:val="00CC45ED"/>
    <w:rsid w:val="00CC48C8"/>
    <w:rsid w:val="00CC4C5E"/>
    <w:rsid w:val="00CC4E4A"/>
    <w:rsid w:val="00CC580E"/>
    <w:rsid w:val="00CC586A"/>
    <w:rsid w:val="00CC5FFB"/>
    <w:rsid w:val="00CC63BF"/>
    <w:rsid w:val="00CC6C02"/>
    <w:rsid w:val="00CC7B23"/>
    <w:rsid w:val="00CC7BC5"/>
    <w:rsid w:val="00CD0D5B"/>
    <w:rsid w:val="00CD1E75"/>
    <w:rsid w:val="00CD22AB"/>
    <w:rsid w:val="00CD2B8D"/>
    <w:rsid w:val="00CD3A93"/>
    <w:rsid w:val="00CD4766"/>
    <w:rsid w:val="00CD5131"/>
    <w:rsid w:val="00CD55AA"/>
    <w:rsid w:val="00CD57DD"/>
    <w:rsid w:val="00CD5B59"/>
    <w:rsid w:val="00CD5E5D"/>
    <w:rsid w:val="00CD7786"/>
    <w:rsid w:val="00CE06C5"/>
    <w:rsid w:val="00CE1376"/>
    <w:rsid w:val="00CE235F"/>
    <w:rsid w:val="00CE2C35"/>
    <w:rsid w:val="00CE4230"/>
    <w:rsid w:val="00CE4B20"/>
    <w:rsid w:val="00CE5976"/>
    <w:rsid w:val="00CE6551"/>
    <w:rsid w:val="00CE6846"/>
    <w:rsid w:val="00CE6ABD"/>
    <w:rsid w:val="00CF02F6"/>
    <w:rsid w:val="00CF1190"/>
    <w:rsid w:val="00CF13B8"/>
    <w:rsid w:val="00CF1733"/>
    <w:rsid w:val="00CF41A7"/>
    <w:rsid w:val="00CF44B4"/>
    <w:rsid w:val="00D00288"/>
    <w:rsid w:val="00D0101E"/>
    <w:rsid w:val="00D027B1"/>
    <w:rsid w:val="00D02AAA"/>
    <w:rsid w:val="00D04702"/>
    <w:rsid w:val="00D05048"/>
    <w:rsid w:val="00D053E0"/>
    <w:rsid w:val="00D05715"/>
    <w:rsid w:val="00D05F11"/>
    <w:rsid w:val="00D06496"/>
    <w:rsid w:val="00D067F3"/>
    <w:rsid w:val="00D06F86"/>
    <w:rsid w:val="00D07A88"/>
    <w:rsid w:val="00D07BA2"/>
    <w:rsid w:val="00D10D63"/>
    <w:rsid w:val="00D10DE5"/>
    <w:rsid w:val="00D10ECC"/>
    <w:rsid w:val="00D11143"/>
    <w:rsid w:val="00D13CD0"/>
    <w:rsid w:val="00D142C9"/>
    <w:rsid w:val="00D14B03"/>
    <w:rsid w:val="00D15405"/>
    <w:rsid w:val="00D16E96"/>
    <w:rsid w:val="00D17528"/>
    <w:rsid w:val="00D17D52"/>
    <w:rsid w:val="00D201A3"/>
    <w:rsid w:val="00D2035D"/>
    <w:rsid w:val="00D20E2E"/>
    <w:rsid w:val="00D22010"/>
    <w:rsid w:val="00D220B2"/>
    <w:rsid w:val="00D223F4"/>
    <w:rsid w:val="00D22999"/>
    <w:rsid w:val="00D23A97"/>
    <w:rsid w:val="00D25A34"/>
    <w:rsid w:val="00D27474"/>
    <w:rsid w:val="00D274F7"/>
    <w:rsid w:val="00D2766A"/>
    <w:rsid w:val="00D27736"/>
    <w:rsid w:val="00D31212"/>
    <w:rsid w:val="00D3186E"/>
    <w:rsid w:val="00D31A40"/>
    <w:rsid w:val="00D32ADE"/>
    <w:rsid w:val="00D333A9"/>
    <w:rsid w:val="00D3380F"/>
    <w:rsid w:val="00D35925"/>
    <w:rsid w:val="00D40508"/>
    <w:rsid w:val="00D409C7"/>
    <w:rsid w:val="00D41C35"/>
    <w:rsid w:val="00D42783"/>
    <w:rsid w:val="00D436DE"/>
    <w:rsid w:val="00D45E80"/>
    <w:rsid w:val="00D45FDA"/>
    <w:rsid w:val="00D46830"/>
    <w:rsid w:val="00D500C9"/>
    <w:rsid w:val="00D5011B"/>
    <w:rsid w:val="00D50B90"/>
    <w:rsid w:val="00D50F95"/>
    <w:rsid w:val="00D548CA"/>
    <w:rsid w:val="00D54B83"/>
    <w:rsid w:val="00D54F68"/>
    <w:rsid w:val="00D5569A"/>
    <w:rsid w:val="00D5606B"/>
    <w:rsid w:val="00D56CDE"/>
    <w:rsid w:val="00D56D24"/>
    <w:rsid w:val="00D57A32"/>
    <w:rsid w:val="00D57AA9"/>
    <w:rsid w:val="00D61240"/>
    <w:rsid w:val="00D61A56"/>
    <w:rsid w:val="00D61D20"/>
    <w:rsid w:val="00D623F8"/>
    <w:rsid w:val="00D62793"/>
    <w:rsid w:val="00D63356"/>
    <w:rsid w:val="00D66701"/>
    <w:rsid w:val="00D667EB"/>
    <w:rsid w:val="00D66EDD"/>
    <w:rsid w:val="00D671C5"/>
    <w:rsid w:val="00D67B10"/>
    <w:rsid w:val="00D71310"/>
    <w:rsid w:val="00D713B7"/>
    <w:rsid w:val="00D73FE0"/>
    <w:rsid w:val="00D7461C"/>
    <w:rsid w:val="00D75509"/>
    <w:rsid w:val="00D75852"/>
    <w:rsid w:val="00D77282"/>
    <w:rsid w:val="00D77B2A"/>
    <w:rsid w:val="00D80425"/>
    <w:rsid w:val="00D80449"/>
    <w:rsid w:val="00D81528"/>
    <w:rsid w:val="00D81BA0"/>
    <w:rsid w:val="00D826BB"/>
    <w:rsid w:val="00D83426"/>
    <w:rsid w:val="00D840C3"/>
    <w:rsid w:val="00D848EE"/>
    <w:rsid w:val="00D85F18"/>
    <w:rsid w:val="00D861DF"/>
    <w:rsid w:val="00D868F0"/>
    <w:rsid w:val="00D877F2"/>
    <w:rsid w:val="00D8785A"/>
    <w:rsid w:val="00D90150"/>
    <w:rsid w:val="00D90285"/>
    <w:rsid w:val="00D904AF"/>
    <w:rsid w:val="00D90A41"/>
    <w:rsid w:val="00D90FC4"/>
    <w:rsid w:val="00D932A7"/>
    <w:rsid w:val="00D96F18"/>
    <w:rsid w:val="00D973C9"/>
    <w:rsid w:val="00D97941"/>
    <w:rsid w:val="00DA01D0"/>
    <w:rsid w:val="00DA068E"/>
    <w:rsid w:val="00DA0EDF"/>
    <w:rsid w:val="00DA1016"/>
    <w:rsid w:val="00DA1B78"/>
    <w:rsid w:val="00DA214B"/>
    <w:rsid w:val="00DA2458"/>
    <w:rsid w:val="00DA2513"/>
    <w:rsid w:val="00DA35A9"/>
    <w:rsid w:val="00DA541A"/>
    <w:rsid w:val="00DA5BB0"/>
    <w:rsid w:val="00DA644D"/>
    <w:rsid w:val="00DA6C57"/>
    <w:rsid w:val="00DB0677"/>
    <w:rsid w:val="00DB0EDA"/>
    <w:rsid w:val="00DB1432"/>
    <w:rsid w:val="00DB4EA0"/>
    <w:rsid w:val="00DB57E0"/>
    <w:rsid w:val="00DB61E1"/>
    <w:rsid w:val="00DB7147"/>
    <w:rsid w:val="00DB74CA"/>
    <w:rsid w:val="00DC175B"/>
    <w:rsid w:val="00DC181F"/>
    <w:rsid w:val="00DC2388"/>
    <w:rsid w:val="00DC325A"/>
    <w:rsid w:val="00DC3F81"/>
    <w:rsid w:val="00DC4259"/>
    <w:rsid w:val="00DC47A7"/>
    <w:rsid w:val="00DC4CE6"/>
    <w:rsid w:val="00DC5FDF"/>
    <w:rsid w:val="00DC619D"/>
    <w:rsid w:val="00DC6CEF"/>
    <w:rsid w:val="00DC7BC6"/>
    <w:rsid w:val="00DC7FBE"/>
    <w:rsid w:val="00DD00BF"/>
    <w:rsid w:val="00DD0818"/>
    <w:rsid w:val="00DD0E15"/>
    <w:rsid w:val="00DD1E07"/>
    <w:rsid w:val="00DD207C"/>
    <w:rsid w:val="00DD237A"/>
    <w:rsid w:val="00DD2BF2"/>
    <w:rsid w:val="00DD30B2"/>
    <w:rsid w:val="00DD43D5"/>
    <w:rsid w:val="00DD5968"/>
    <w:rsid w:val="00DD5C20"/>
    <w:rsid w:val="00DD7F19"/>
    <w:rsid w:val="00DE0331"/>
    <w:rsid w:val="00DE15C2"/>
    <w:rsid w:val="00DE25F1"/>
    <w:rsid w:val="00DE3BE4"/>
    <w:rsid w:val="00DE3CE3"/>
    <w:rsid w:val="00DE4356"/>
    <w:rsid w:val="00DE6316"/>
    <w:rsid w:val="00DE664E"/>
    <w:rsid w:val="00DE6C5F"/>
    <w:rsid w:val="00DE6DD2"/>
    <w:rsid w:val="00DE75CA"/>
    <w:rsid w:val="00DE7849"/>
    <w:rsid w:val="00DF02F1"/>
    <w:rsid w:val="00DF0D44"/>
    <w:rsid w:val="00DF1436"/>
    <w:rsid w:val="00DF2D7C"/>
    <w:rsid w:val="00DF407D"/>
    <w:rsid w:val="00DF43CE"/>
    <w:rsid w:val="00DF54AA"/>
    <w:rsid w:val="00DF5534"/>
    <w:rsid w:val="00DF5B9A"/>
    <w:rsid w:val="00DF5CDB"/>
    <w:rsid w:val="00DF67B4"/>
    <w:rsid w:val="00DF6A4B"/>
    <w:rsid w:val="00DF7117"/>
    <w:rsid w:val="00E00707"/>
    <w:rsid w:val="00E01517"/>
    <w:rsid w:val="00E01683"/>
    <w:rsid w:val="00E01973"/>
    <w:rsid w:val="00E01FA6"/>
    <w:rsid w:val="00E02A14"/>
    <w:rsid w:val="00E03C29"/>
    <w:rsid w:val="00E04048"/>
    <w:rsid w:val="00E040C7"/>
    <w:rsid w:val="00E0439B"/>
    <w:rsid w:val="00E0458F"/>
    <w:rsid w:val="00E05A80"/>
    <w:rsid w:val="00E060C9"/>
    <w:rsid w:val="00E11D79"/>
    <w:rsid w:val="00E12F20"/>
    <w:rsid w:val="00E12F8C"/>
    <w:rsid w:val="00E1313F"/>
    <w:rsid w:val="00E138B4"/>
    <w:rsid w:val="00E1400A"/>
    <w:rsid w:val="00E14DEB"/>
    <w:rsid w:val="00E157A2"/>
    <w:rsid w:val="00E162CB"/>
    <w:rsid w:val="00E16E75"/>
    <w:rsid w:val="00E17661"/>
    <w:rsid w:val="00E17CA3"/>
    <w:rsid w:val="00E17DE2"/>
    <w:rsid w:val="00E208C5"/>
    <w:rsid w:val="00E20992"/>
    <w:rsid w:val="00E21A10"/>
    <w:rsid w:val="00E21DC4"/>
    <w:rsid w:val="00E2212B"/>
    <w:rsid w:val="00E228F7"/>
    <w:rsid w:val="00E245C1"/>
    <w:rsid w:val="00E24616"/>
    <w:rsid w:val="00E2485A"/>
    <w:rsid w:val="00E24D22"/>
    <w:rsid w:val="00E2691E"/>
    <w:rsid w:val="00E278E3"/>
    <w:rsid w:val="00E3071A"/>
    <w:rsid w:val="00E3152A"/>
    <w:rsid w:val="00E318F5"/>
    <w:rsid w:val="00E32986"/>
    <w:rsid w:val="00E3409E"/>
    <w:rsid w:val="00E344B7"/>
    <w:rsid w:val="00E34530"/>
    <w:rsid w:val="00E362D7"/>
    <w:rsid w:val="00E414CC"/>
    <w:rsid w:val="00E41BFD"/>
    <w:rsid w:val="00E434E4"/>
    <w:rsid w:val="00E435D2"/>
    <w:rsid w:val="00E43CC4"/>
    <w:rsid w:val="00E4514C"/>
    <w:rsid w:val="00E45308"/>
    <w:rsid w:val="00E46D78"/>
    <w:rsid w:val="00E47D6F"/>
    <w:rsid w:val="00E50464"/>
    <w:rsid w:val="00E50931"/>
    <w:rsid w:val="00E51455"/>
    <w:rsid w:val="00E5164B"/>
    <w:rsid w:val="00E51736"/>
    <w:rsid w:val="00E52552"/>
    <w:rsid w:val="00E525BF"/>
    <w:rsid w:val="00E538B9"/>
    <w:rsid w:val="00E55E3D"/>
    <w:rsid w:val="00E56735"/>
    <w:rsid w:val="00E56847"/>
    <w:rsid w:val="00E56AAA"/>
    <w:rsid w:val="00E570A6"/>
    <w:rsid w:val="00E57E7F"/>
    <w:rsid w:val="00E607C9"/>
    <w:rsid w:val="00E62D0C"/>
    <w:rsid w:val="00E63C9E"/>
    <w:rsid w:val="00E671E8"/>
    <w:rsid w:val="00E67967"/>
    <w:rsid w:val="00E67BCF"/>
    <w:rsid w:val="00E70938"/>
    <w:rsid w:val="00E70A09"/>
    <w:rsid w:val="00E7276D"/>
    <w:rsid w:val="00E72EBD"/>
    <w:rsid w:val="00E72FCD"/>
    <w:rsid w:val="00E74EAB"/>
    <w:rsid w:val="00E75364"/>
    <w:rsid w:val="00E75620"/>
    <w:rsid w:val="00E765C0"/>
    <w:rsid w:val="00E767E1"/>
    <w:rsid w:val="00E7699C"/>
    <w:rsid w:val="00E77698"/>
    <w:rsid w:val="00E77DA6"/>
    <w:rsid w:val="00E8382B"/>
    <w:rsid w:val="00E84602"/>
    <w:rsid w:val="00E846AD"/>
    <w:rsid w:val="00E85CE3"/>
    <w:rsid w:val="00E866EE"/>
    <w:rsid w:val="00E86780"/>
    <w:rsid w:val="00E87BF2"/>
    <w:rsid w:val="00E90C9A"/>
    <w:rsid w:val="00E91204"/>
    <w:rsid w:val="00E91E9F"/>
    <w:rsid w:val="00E923C2"/>
    <w:rsid w:val="00E93CA8"/>
    <w:rsid w:val="00E9445A"/>
    <w:rsid w:val="00E96081"/>
    <w:rsid w:val="00E960AE"/>
    <w:rsid w:val="00E96392"/>
    <w:rsid w:val="00E967D1"/>
    <w:rsid w:val="00EA0816"/>
    <w:rsid w:val="00EA1007"/>
    <w:rsid w:val="00EA1B8C"/>
    <w:rsid w:val="00EA2052"/>
    <w:rsid w:val="00EA21D0"/>
    <w:rsid w:val="00EA2415"/>
    <w:rsid w:val="00EA401B"/>
    <w:rsid w:val="00EA422C"/>
    <w:rsid w:val="00EA5C97"/>
    <w:rsid w:val="00EA6B51"/>
    <w:rsid w:val="00EA768D"/>
    <w:rsid w:val="00EA7F9C"/>
    <w:rsid w:val="00EB13AF"/>
    <w:rsid w:val="00EB25F1"/>
    <w:rsid w:val="00EB30EF"/>
    <w:rsid w:val="00EB3D53"/>
    <w:rsid w:val="00EB439E"/>
    <w:rsid w:val="00EB4488"/>
    <w:rsid w:val="00EB4AAC"/>
    <w:rsid w:val="00EB5197"/>
    <w:rsid w:val="00EB58B3"/>
    <w:rsid w:val="00EB6753"/>
    <w:rsid w:val="00EB7060"/>
    <w:rsid w:val="00EC169E"/>
    <w:rsid w:val="00EC1DF7"/>
    <w:rsid w:val="00EC2016"/>
    <w:rsid w:val="00EC2149"/>
    <w:rsid w:val="00EC3898"/>
    <w:rsid w:val="00EC4128"/>
    <w:rsid w:val="00EC48A8"/>
    <w:rsid w:val="00EC5162"/>
    <w:rsid w:val="00EC59C9"/>
    <w:rsid w:val="00EC75A2"/>
    <w:rsid w:val="00EC7750"/>
    <w:rsid w:val="00ED2BFC"/>
    <w:rsid w:val="00ED2D22"/>
    <w:rsid w:val="00ED3123"/>
    <w:rsid w:val="00ED45F1"/>
    <w:rsid w:val="00ED49A9"/>
    <w:rsid w:val="00ED508C"/>
    <w:rsid w:val="00ED6060"/>
    <w:rsid w:val="00ED6B6F"/>
    <w:rsid w:val="00ED7638"/>
    <w:rsid w:val="00EE130A"/>
    <w:rsid w:val="00EE24F9"/>
    <w:rsid w:val="00EE281A"/>
    <w:rsid w:val="00EE2902"/>
    <w:rsid w:val="00EE315B"/>
    <w:rsid w:val="00EE3BEB"/>
    <w:rsid w:val="00EE3C9A"/>
    <w:rsid w:val="00EE4A3E"/>
    <w:rsid w:val="00EE4B55"/>
    <w:rsid w:val="00EE5985"/>
    <w:rsid w:val="00EE60CB"/>
    <w:rsid w:val="00EE6616"/>
    <w:rsid w:val="00EE682F"/>
    <w:rsid w:val="00EE69E4"/>
    <w:rsid w:val="00EE72CF"/>
    <w:rsid w:val="00EF0458"/>
    <w:rsid w:val="00EF0926"/>
    <w:rsid w:val="00EF0C2A"/>
    <w:rsid w:val="00EF0E4C"/>
    <w:rsid w:val="00EF0EBB"/>
    <w:rsid w:val="00EF1433"/>
    <w:rsid w:val="00EF15E9"/>
    <w:rsid w:val="00EF2008"/>
    <w:rsid w:val="00EF28CA"/>
    <w:rsid w:val="00EF33ED"/>
    <w:rsid w:val="00EF5E71"/>
    <w:rsid w:val="00EF7A2B"/>
    <w:rsid w:val="00F00FB6"/>
    <w:rsid w:val="00F023A5"/>
    <w:rsid w:val="00F02427"/>
    <w:rsid w:val="00F03CD3"/>
    <w:rsid w:val="00F044FD"/>
    <w:rsid w:val="00F0498E"/>
    <w:rsid w:val="00F051B6"/>
    <w:rsid w:val="00F060F7"/>
    <w:rsid w:val="00F0684D"/>
    <w:rsid w:val="00F071E0"/>
    <w:rsid w:val="00F07D06"/>
    <w:rsid w:val="00F12806"/>
    <w:rsid w:val="00F134B0"/>
    <w:rsid w:val="00F13E20"/>
    <w:rsid w:val="00F16804"/>
    <w:rsid w:val="00F172DC"/>
    <w:rsid w:val="00F20D37"/>
    <w:rsid w:val="00F22E4E"/>
    <w:rsid w:val="00F231EC"/>
    <w:rsid w:val="00F23BE3"/>
    <w:rsid w:val="00F24A4B"/>
    <w:rsid w:val="00F24B57"/>
    <w:rsid w:val="00F25606"/>
    <w:rsid w:val="00F262A8"/>
    <w:rsid w:val="00F27054"/>
    <w:rsid w:val="00F30529"/>
    <w:rsid w:val="00F30CDB"/>
    <w:rsid w:val="00F30E71"/>
    <w:rsid w:val="00F3150F"/>
    <w:rsid w:val="00F3237C"/>
    <w:rsid w:val="00F32BE3"/>
    <w:rsid w:val="00F32C29"/>
    <w:rsid w:val="00F33FBC"/>
    <w:rsid w:val="00F3406A"/>
    <w:rsid w:val="00F3432D"/>
    <w:rsid w:val="00F34BFB"/>
    <w:rsid w:val="00F35E19"/>
    <w:rsid w:val="00F363EA"/>
    <w:rsid w:val="00F365DF"/>
    <w:rsid w:val="00F366E5"/>
    <w:rsid w:val="00F37359"/>
    <w:rsid w:val="00F4040E"/>
    <w:rsid w:val="00F425F8"/>
    <w:rsid w:val="00F42E52"/>
    <w:rsid w:val="00F43C2D"/>
    <w:rsid w:val="00F45107"/>
    <w:rsid w:val="00F46C7D"/>
    <w:rsid w:val="00F472BE"/>
    <w:rsid w:val="00F47769"/>
    <w:rsid w:val="00F47895"/>
    <w:rsid w:val="00F479EB"/>
    <w:rsid w:val="00F5058B"/>
    <w:rsid w:val="00F52313"/>
    <w:rsid w:val="00F533AB"/>
    <w:rsid w:val="00F5481D"/>
    <w:rsid w:val="00F548CC"/>
    <w:rsid w:val="00F549DD"/>
    <w:rsid w:val="00F550CF"/>
    <w:rsid w:val="00F554BB"/>
    <w:rsid w:val="00F55AAA"/>
    <w:rsid w:val="00F56626"/>
    <w:rsid w:val="00F5714F"/>
    <w:rsid w:val="00F573C7"/>
    <w:rsid w:val="00F57CC6"/>
    <w:rsid w:val="00F615B1"/>
    <w:rsid w:val="00F617EE"/>
    <w:rsid w:val="00F62A02"/>
    <w:rsid w:val="00F62C88"/>
    <w:rsid w:val="00F630D8"/>
    <w:rsid w:val="00F652AD"/>
    <w:rsid w:val="00F66778"/>
    <w:rsid w:val="00F667C4"/>
    <w:rsid w:val="00F66A32"/>
    <w:rsid w:val="00F66FCB"/>
    <w:rsid w:val="00F679A0"/>
    <w:rsid w:val="00F67A29"/>
    <w:rsid w:val="00F70A3A"/>
    <w:rsid w:val="00F713DE"/>
    <w:rsid w:val="00F713FE"/>
    <w:rsid w:val="00F71788"/>
    <w:rsid w:val="00F72017"/>
    <w:rsid w:val="00F7401D"/>
    <w:rsid w:val="00F744D1"/>
    <w:rsid w:val="00F74592"/>
    <w:rsid w:val="00F74CE8"/>
    <w:rsid w:val="00F752AB"/>
    <w:rsid w:val="00F7591A"/>
    <w:rsid w:val="00F75E66"/>
    <w:rsid w:val="00F76D8D"/>
    <w:rsid w:val="00F76DF5"/>
    <w:rsid w:val="00F77E7B"/>
    <w:rsid w:val="00F80E15"/>
    <w:rsid w:val="00F82BFC"/>
    <w:rsid w:val="00F84166"/>
    <w:rsid w:val="00F84784"/>
    <w:rsid w:val="00F84A28"/>
    <w:rsid w:val="00F84AB5"/>
    <w:rsid w:val="00F84DA4"/>
    <w:rsid w:val="00F84E99"/>
    <w:rsid w:val="00F8528A"/>
    <w:rsid w:val="00F852F3"/>
    <w:rsid w:val="00F857E5"/>
    <w:rsid w:val="00F85811"/>
    <w:rsid w:val="00F86F04"/>
    <w:rsid w:val="00F86F96"/>
    <w:rsid w:val="00F9005D"/>
    <w:rsid w:val="00F90204"/>
    <w:rsid w:val="00F90207"/>
    <w:rsid w:val="00F90DA9"/>
    <w:rsid w:val="00F916EC"/>
    <w:rsid w:val="00F91A19"/>
    <w:rsid w:val="00F92920"/>
    <w:rsid w:val="00F94665"/>
    <w:rsid w:val="00F9564F"/>
    <w:rsid w:val="00F96286"/>
    <w:rsid w:val="00F965DC"/>
    <w:rsid w:val="00F96A43"/>
    <w:rsid w:val="00FA1317"/>
    <w:rsid w:val="00FA1F96"/>
    <w:rsid w:val="00FA2E38"/>
    <w:rsid w:val="00FA2FB1"/>
    <w:rsid w:val="00FA3C62"/>
    <w:rsid w:val="00FA6954"/>
    <w:rsid w:val="00FA6B9E"/>
    <w:rsid w:val="00FA74E9"/>
    <w:rsid w:val="00FB0211"/>
    <w:rsid w:val="00FB1173"/>
    <w:rsid w:val="00FB1E18"/>
    <w:rsid w:val="00FB21B4"/>
    <w:rsid w:val="00FB2B1F"/>
    <w:rsid w:val="00FB37E7"/>
    <w:rsid w:val="00FB4A3C"/>
    <w:rsid w:val="00FB5A11"/>
    <w:rsid w:val="00FB5A63"/>
    <w:rsid w:val="00FB604D"/>
    <w:rsid w:val="00FB61AB"/>
    <w:rsid w:val="00FB6523"/>
    <w:rsid w:val="00FB66F8"/>
    <w:rsid w:val="00FC00F2"/>
    <w:rsid w:val="00FC0BB2"/>
    <w:rsid w:val="00FC1658"/>
    <w:rsid w:val="00FC2AD5"/>
    <w:rsid w:val="00FC519C"/>
    <w:rsid w:val="00FC51B0"/>
    <w:rsid w:val="00FC6285"/>
    <w:rsid w:val="00FC753E"/>
    <w:rsid w:val="00FC75DE"/>
    <w:rsid w:val="00FC7A6A"/>
    <w:rsid w:val="00FD0014"/>
    <w:rsid w:val="00FD1004"/>
    <w:rsid w:val="00FD2638"/>
    <w:rsid w:val="00FD28ED"/>
    <w:rsid w:val="00FD29DF"/>
    <w:rsid w:val="00FD3172"/>
    <w:rsid w:val="00FD5256"/>
    <w:rsid w:val="00FD5ABD"/>
    <w:rsid w:val="00FD6A13"/>
    <w:rsid w:val="00FD783C"/>
    <w:rsid w:val="00FD7985"/>
    <w:rsid w:val="00FD7A82"/>
    <w:rsid w:val="00FE02DD"/>
    <w:rsid w:val="00FE0A95"/>
    <w:rsid w:val="00FE280E"/>
    <w:rsid w:val="00FE2B8E"/>
    <w:rsid w:val="00FE2EFA"/>
    <w:rsid w:val="00FE35BF"/>
    <w:rsid w:val="00FE3D65"/>
    <w:rsid w:val="00FE3E04"/>
    <w:rsid w:val="00FE3EC1"/>
    <w:rsid w:val="00FE3F37"/>
    <w:rsid w:val="00FE5296"/>
    <w:rsid w:val="00FE76B3"/>
    <w:rsid w:val="00FF0543"/>
    <w:rsid w:val="00FF195D"/>
    <w:rsid w:val="00FF2568"/>
    <w:rsid w:val="00FF2746"/>
    <w:rsid w:val="00FF2D5C"/>
    <w:rsid w:val="00FF324D"/>
    <w:rsid w:val="00FF3EF9"/>
    <w:rsid w:val="00FF45E8"/>
    <w:rsid w:val="00FF4B0B"/>
    <w:rsid w:val="00FF506D"/>
    <w:rsid w:val="00FF5920"/>
    <w:rsid w:val="00FF5BCB"/>
    <w:rsid w:val="00FF67D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1C2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07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215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2151C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Sansinterligne">
    <w:name w:val="No Spacing"/>
    <w:uiPriority w:val="99"/>
    <w:qFormat/>
    <w:rsid w:val="0082151C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 w:eastAsia="en-US"/>
    </w:rPr>
  </w:style>
  <w:style w:type="paragraph" w:customStyle="1" w:styleId="Style1">
    <w:name w:val="Style1"/>
    <w:basedOn w:val="Normal"/>
    <w:link w:val="Style1Car"/>
    <w:uiPriority w:val="99"/>
    <w:rsid w:val="0082151C"/>
    <w:rPr>
      <w:noProof/>
      <w:color w:val="FF0000"/>
      <w:sz w:val="20"/>
      <w:szCs w:val="20"/>
      <w:lang w:val="fr-FR"/>
    </w:rPr>
  </w:style>
  <w:style w:type="character" w:customStyle="1" w:styleId="Style1Car">
    <w:name w:val="Style1 Car"/>
    <w:basedOn w:val="Policepardfaut"/>
    <w:link w:val="Style1"/>
    <w:uiPriority w:val="99"/>
    <w:locked/>
    <w:rsid w:val="0082151C"/>
    <w:rPr>
      <w:rFonts w:ascii="Times New Roman" w:eastAsia="MS Gothic" w:hAnsi="Times New Roman" w:cs="MS Gothic"/>
      <w:noProof/>
      <w:color w:val="FF0000"/>
      <w:kern w:val="2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844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44D4"/>
    <w:rPr>
      <w:rFonts w:ascii="Tahoma" w:eastAsia="MS Gothic" w:hAnsi="Tahoma" w:cs="Tahoma"/>
      <w:kern w:val="2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10B2F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10B2F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07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215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2151C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Sansinterligne">
    <w:name w:val="No Spacing"/>
    <w:uiPriority w:val="99"/>
    <w:qFormat/>
    <w:rsid w:val="0082151C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 w:eastAsia="en-US"/>
    </w:rPr>
  </w:style>
  <w:style w:type="paragraph" w:customStyle="1" w:styleId="Style1">
    <w:name w:val="Style1"/>
    <w:basedOn w:val="Normal"/>
    <w:link w:val="Style1Car"/>
    <w:uiPriority w:val="99"/>
    <w:rsid w:val="0082151C"/>
    <w:rPr>
      <w:noProof/>
      <w:color w:val="FF0000"/>
      <w:sz w:val="20"/>
      <w:szCs w:val="20"/>
      <w:lang w:val="fr-FR"/>
    </w:rPr>
  </w:style>
  <w:style w:type="character" w:customStyle="1" w:styleId="Style1Car">
    <w:name w:val="Style1 Car"/>
    <w:basedOn w:val="Policepardfaut"/>
    <w:link w:val="Style1"/>
    <w:uiPriority w:val="99"/>
    <w:locked/>
    <w:rsid w:val="0082151C"/>
    <w:rPr>
      <w:rFonts w:ascii="Times New Roman" w:eastAsia="MS Gothic" w:hAnsi="Times New Roman" w:cs="MS Gothic"/>
      <w:noProof/>
      <w:color w:val="FF0000"/>
      <w:kern w:val="2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844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44D4"/>
    <w:rPr>
      <w:rFonts w:ascii="Tahoma" w:eastAsia="MS Gothic" w:hAnsi="Tahoma" w:cs="Tahoma"/>
      <w:kern w:val="2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10B2F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10B2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Mahamat ali Mahamat</dc:creator>
  <cp:keywords/>
  <dc:description/>
  <cp:lastModifiedBy>LAMINE NIANG</cp:lastModifiedBy>
  <cp:revision>3</cp:revision>
  <dcterms:created xsi:type="dcterms:W3CDTF">2013-05-15T17:25:00Z</dcterms:created>
  <dcterms:modified xsi:type="dcterms:W3CDTF">2013-10-06T09:16:00Z</dcterms:modified>
</cp:coreProperties>
</file>